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CAA6" w14:textId="0EEBD8E7" w:rsidR="00CD2719" w:rsidRDefault="00CD2719" w:rsidP="00DE1BAE">
      <w:pPr>
        <w:spacing w:after="0" w:line="240" w:lineRule="auto"/>
        <w:jc w:val="center"/>
        <w:rPr>
          <w:rFonts w:ascii="Times New Roman" w:hAnsi="Times New Roman" w:cs="Times New Roman"/>
          <w:sz w:val="24"/>
          <w:szCs w:val="24"/>
        </w:rPr>
      </w:pPr>
      <w:r w:rsidRPr="00CD2719">
        <w:rPr>
          <w:rFonts w:ascii="Times New Roman" w:hAnsi="Times New Roman" w:cs="Times New Roman"/>
          <w:b/>
          <w:bCs/>
          <w:sz w:val="24"/>
          <w:szCs w:val="24"/>
        </w:rPr>
        <w:t>Journal of Forensic Accounting Research – Diversity Equity, Inclusion, and Justice in Forensic Accounting Special Issue Proposal</w:t>
      </w:r>
    </w:p>
    <w:p w14:paraId="4E4E40D8" w14:textId="61A43042" w:rsidR="00CD2719" w:rsidRDefault="00CD2719" w:rsidP="00CD2719">
      <w:pPr>
        <w:spacing w:after="0" w:line="240" w:lineRule="auto"/>
        <w:rPr>
          <w:rFonts w:ascii="Times New Roman" w:hAnsi="Times New Roman" w:cs="Times New Roman"/>
          <w:sz w:val="24"/>
          <w:szCs w:val="24"/>
        </w:rPr>
      </w:pPr>
    </w:p>
    <w:p w14:paraId="72DC45B7" w14:textId="04AC0688" w:rsidR="00CD2719" w:rsidRPr="00CD2719" w:rsidRDefault="00CD2719" w:rsidP="00CD2719">
      <w:pPr>
        <w:spacing w:after="0" w:line="240" w:lineRule="auto"/>
        <w:rPr>
          <w:rFonts w:ascii="Times New Roman" w:hAnsi="Times New Roman" w:cs="Times New Roman"/>
          <w:b/>
          <w:bCs/>
          <w:sz w:val="24"/>
          <w:szCs w:val="24"/>
        </w:rPr>
      </w:pPr>
      <w:r w:rsidRPr="00CD2719">
        <w:rPr>
          <w:rFonts w:ascii="Times New Roman" w:hAnsi="Times New Roman" w:cs="Times New Roman"/>
          <w:b/>
          <w:bCs/>
          <w:sz w:val="24"/>
          <w:szCs w:val="24"/>
        </w:rPr>
        <w:t>Problem</w:t>
      </w:r>
    </w:p>
    <w:p w14:paraId="2B1CC63E" w14:textId="4C82F1D1" w:rsidR="00CD2719" w:rsidRDefault="00160BF3" w:rsidP="00CD2719">
      <w:pPr>
        <w:spacing w:after="0" w:line="240" w:lineRule="auto"/>
        <w:rPr>
          <w:rFonts w:ascii="Times New Roman" w:hAnsi="Times New Roman" w:cs="Times New Roman"/>
          <w:sz w:val="24"/>
          <w:szCs w:val="24"/>
        </w:rPr>
      </w:pPr>
      <w:r>
        <w:rPr>
          <w:rFonts w:ascii="Times New Roman" w:hAnsi="Times New Roman" w:cs="Times New Roman"/>
          <w:sz w:val="24"/>
          <w:szCs w:val="24"/>
        </w:rPr>
        <w:tab/>
        <w:t>To date, much whistleblowing research has focused on the characteristics of the whistleblower or the organization in which the unethical conduct is taking place. Very little research has examined how the characteristics of the</w:t>
      </w:r>
      <w:r w:rsidR="00BA4EF2">
        <w:rPr>
          <w:rFonts w:ascii="Times New Roman" w:hAnsi="Times New Roman" w:cs="Times New Roman"/>
          <w:sz w:val="24"/>
          <w:szCs w:val="24"/>
        </w:rPr>
        <w:t xml:space="preserve"> alleged</w:t>
      </w:r>
      <w:r>
        <w:rPr>
          <w:rFonts w:ascii="Times New Roman" w:hAnsi="Times New Roman" w:cs="Times New Roman"/>
          <w:sz w:val="24"/>
          <w:szCs w:val="24"/>
        </w:rPr>
        <w:t xml:space="preserve"> wrongdoer impact witness’ intention to report </w:t>
      </w:r>
      <w:r w:rsidR="00BA4EF2">
        <w:rPr>
          <w:rFonts w:ascii="Times New Roman" w:hAnsi="Times New Roman" w:cs="Times New Roman"/>
          <w:sz w:val="24"/>
          <w:szCs w:val="24"/>
        </w:rPr>
        <w:t xml:space="preserve">observed </w:t>
      </w:r>
      <w:r>
        <w:rPr>
          <w:rFonts w:ascii="Times New Roman" w:hAnsi="Times New Roman" w:cs="Times New Roman"/>
          <w:sz w:val="24"/>
          <w:szCs w:val="24"/>
        </w:rPr>
        <w:t xml:space="preserve">unethical conduct. We propose to examine the how gender, race, and family status of the </w:t>
      </w:r>
      <w:r w:rsidR="00C120CA">
        <w:rPr>
          <w:rFonts w:ascii="Times New Roman" w:hAnsi="Times New Roman" w:cs="Times New Roman"/>
          <w:sz w:val="24"/>
          <w:szCs w:val="24"/>
        </w:rPr>
        <w:t xml:space="preserve">alleged </w:t>
      </w:r>
      <w:r>
        <w:rPr>
          <w:rFonts w:ascii="Times New Roman" w:hAnsi="Times New Roman" w:cs="Times New Roman"/>
          <w:sz w:val="24"/>
          <w:szCs w:val="24"/>
        </w:rPr>
        <w:t xml:space="preserve">wrongdoer intersect to affect the likelihood </w:t>
      </w:r>
      <w:r w:rsidR="00C120CA">
        <w:rPr>
          <w:rFonts w:ascii="Times New Roman" w:hAnsi="Times New Roman" w:cs="Times New Roman"/>
          <w:sz w:val="24"/>
          <w:szCs w:val="24"/>
        </w:rPr>
        <w:t>that they</w:t>
      </w:r>
      <w:r>
        <w:rPr>
          <w:rFonts w:ascii="Times New Roman" w:hAnsi="Times New Roman" w:cs="Times New Roman"/>
          <w:sz w:val="24"/>
          <w:szCs w:val="24"/>
        </w:rPr>
        <w:t xml:space="preserve"> will be reported by a witness. </w:t>
      </w:r>
    </w:p>
    <w:p w14:paraId="3A7A396A" w14:textId="77777777" w:rsidR="00CD2719" w:rsidRDefault="00CD2719" w:rsidP="00CD2719">
      <w:pPr>
        <w:spacing w:after="0" w:line="240" w:lineRule="auto"/>
        <w:rPr>
          <w:rFonts w:ascii="Times New Roman" w:hAnsi="Times New Roman" w:cs="Times New Roman"/>
          <w:sz w:val="24"/>
          <w:szCs w:val="24"/>
        </w:rPr>
      </w:pPr>
    </w:p>
    <w:p w14:paraId="0C96D338" w14:textId="730BA3D3" w:rsidR="00CD2719" w:rsidRPr="00CD2719" w:rsidRDefault="00CD2719" w:rsidP="00CD2719">
      <w:pPr>
        <w:spacing w:after="0" w:line="240" w:lineRule="auto"/>
        <w:rPr>
          <w:rFonts w:ascii="Times New Roman" w:hAnsi="Times New Roman" w:cs="Times New Roman"/>
          <w:b/>
          <w:bCs/>
          <w:sz w:val="24"/>
          <w:szCs w:val="24"/>
        </w:rPr>
      </w:pPr>
      <w:r w:rsidRPr="00CD2719">
        <w:rPr>
          <w:rFonts w:ascii="Times New Roman" w:hAnsi="Times New Roman" w:cs="Times New Roman"/>
          <w:b/>
          <w:bCs/>
          <w:sz w:val="24"/>
          <w:szCs w:val="24"/>
        </w:rPr>
        <w:t>Literature Review</w:t>
      </w:r>
    </w:p>
    <w:p w14:paraId="407969AB" w14:textId="5DD65BA1" w:rsidR="00DE1BAE" w:rsidRDefault="00DE1BAE" w:rsidP="005528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plan to support our hypotheses using the social identity and system justification theories, with discussion of </w:t>
      </w:r>
      <w:r w:rsidR="00EB3FD5">
        <w:rPr>
          <w:rFonts w:ascii="Times New Roman" w:hAnsi="Times New Roman" w:cs="Times New Roman"/>
          <w:sz w:val="24"/>
          <w:szCs w:val="24"/>
        </w:rPr>
        <w:t>in-group</w:t>
      </w:r>
      <w:r>
        <w:rPr>
          <w:rFonts w:ascii="Times New Roman" w:hAnsi="Times New Roman" w:cs="Times New Roman"/>
          <w:sz w:val="24"/>
          <w:szCs w:val="24"/>
        </w:rPr>
        <w:t xml:space="preserve"> and </w:t>
      </w:r>
      <w:r w:rsidR="00EB3FD5">
        <w:rPr>
          <w:rFonts w:ascii="Times New Roman" w:hAnsi="Times New Roman" w:cs="Times New Roman"/>
          <w:sz w:val="24"/>
          <w:szCs w:val="24"/>
        </w:rPr>
        <w:t>out-group</w:t>
      </w:r>
      <w:r>
        <w:rPr>
          <w:rFonts w:ascii="Times New Roman" w:hAnsi="Times New Roman" w:cs="Times New Roman"/>
          <w:sz w:val="24"/>
          <w:szCs w:val="24"/>
        </w:rPr>
        <w:t xml:space="preserve"> biases. Since data is mostly concerned with </w:t>
      </w:r>
      <w:r w:rsidR="00A614D9">
        <w:rPr>
          <w:rFonts w:ascii="Times New Roman" w:hAnsi="Times New Roman" w:cs="Times New Roman"/>
          <w:sz w:val="24"/>
          <w:szCs w:val="24"/>
        </w:rPr>
        <w:t xml:space="preserve">arrests and incarceration, and not just the reports of wrongdoing, our hypotheses assume that a strong correlation exists between reporting and arrests/incarceration. We also offer some evidence from the management literature around performance evaluations to establish views and biases of certain groups.  </w:t>
      </w:r>
    </w:p>
    <w:p w14:paraId="1089A773" w14:textId="4ACE7034" w:rsidR="0080265A" w:rsidRDefault="0080265A" w:rsidP="005528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Racial injustice continues to be a serious and contentious issue in our country. </w:t>
      </w:r>
      <w:r w:rsidR="00EB3FD5">
        <w:rPr>
          <w:rFonts w:ascii="Times New Roman" w:hAnsi="Times New Roman" w:cs="Times New Roman"/>
          <w:sz w:val="24"/>
          <w:szCs w:val="24"/>
        </w:rPr>
        <w:t xml:space="preserve">For </w:t>
      </w:r>
      <w:proofErr w:type="gramStart"/>
      <w:r w:rsidR="00EB3FD5">
        <w:rPr>
          <w:rFonts w:ascii="Times New Roman" w:hAnsi="Times New Roman" w:cs="Times New Roman"/>
          <w:sz w:val="24"/>
          <w:szCs w:val="24"/>
        </w:rPr>
        <w:t>instance</w:t>
      </w:r>
      <w:proofErr w:type="gramEnd"/>
      <w:r w:rsidR="00EB3FD5">
        <w:rPr>
          <w:rFonts w:ascii="Times New Roman" w:hAnsi="Times New Roman" w:cs="Times New Roman"/>
          <w:sz w:val="24"/>
          <w:szCs w:val="24"/>
        </w:rPr>
        <w:t xml:space="preserve"> compared to white individuals, b</w:t>
      </w:r>
      <w:r>
        <w:rPr>
          <w:rFonts w:ascii="Times New Roman" w:hAnsi="Times New Roman" w:cs="Times New Roman"/>
          <w:sz w:val="24"/>
          <w:szCs w:val="24"/>
        </w:rPr>
        <w:t xml:space="preserve">lack </w:t>
      </w:r>
      <w:r w:rsidR="00EB3FD5">
        <w:rPr>
          <w:rFonts w:ascii="Times New Roman" w:hAnsi="Times New Roman" w:cs="Times New Roman"/>
          <w:sz w:val="24"/>
          <w:szCs w:val="24"/>
        </w:rPr>
        <w:t>individuals</w:t>
      </w:r>
      <w:r>
        <w:rPr>
          <w:rFonts w:ascii="Times New Roman" w:hAnsi="Times New Roman" w:cs="Times New Roman"/>
          <w:sz w:val="24"/>
          <w:szCs w:val="24"/>
        </w:rPr>
        <w:t xml:space="preserve"> are more likely to be arrested, more likely to be incarcerated, and receive more severe prison sentences (Lytle 2014;</w:t>
      </w:r>
      <w:r w:rsidRPr="0080265A">
        <w:t xml:space="preserve"> </w:t>
      </w:r>
      <w:r w:rsidRPr="0080265A">
        <w:rPr>
          <w:rFonts w:ascii="Times New Roman" w:hAnsi="Times New Roman" w:cs="Times New Roman"/>
          <w:sz w:val="24"/>
          <w:szCs w:val="24"/>
        </w:rPr>
        <w:t>Hinton, Henderson, and Reed 2018</w:t>
      </w:r>
      <w:r>
        <w:rPr>
          <w:rFonts w:ascii="Times New Roman" w:hAnsi="Times New Roman" w:cs="Times New Roman"/>
          <w:sz w:val="24"/>
          <w:szCs w:val="24"/>
        </w:rPr>
        <w:t xml:space="preserve">; Spohn 2000). While black men make up only 13% of the population, they make up 35% of the incarcerated </w:t>
      </w:r>
      <w:r w:rsidR="00EB3FD5">
        <w:rPr>
          <w:rFonts w:ascii="Times New Roman" w:hAnsi="Times New Roman" w:cs="Times New Roman"/>
          <w:sz w:val="24"/>
          <w:szCs w:val="24"/>
        </w:rPr>
        <w:t>men;</w:t>
      </w:r>
      <w:r>
        <w:rPr>
          <w:rFonts w:ascii="Times New Roman" w:hAnsi="Times New Roman" w:cs="Times New Roman"/>
          <w:sz w:val="24"/>
          <w:szCs w:val="24"/>
        </w:rPr>
        <w:t xml:space="preserve"> </w:t>
      </w:r>
      <w:r w:rsidR="00EB3FD5">
        <w:rPr>
          <w:rFonts w:ascii="Times New Roman" w:hAnsi="Times New Roman" w:cs="Times New Roman"/>
          <w:sz w:val="24"/>
          <w:szCs w:val="24"/>
        </w:rPr>
        <w:t>similarly</w:t>
      </w:r>
      <w:r>
        <w:rPr>
          <w:rFonts w:ascii="Times New Roman" w:hAnsi="Times New Roman" w:cs="Times New Roman"/>
          <w:sz w:val="24"/>
          <w:szCs w:val="24"/>
        </w:rPr>
        <w:t>, black women make up 13% of the population but 44% of the incarcerated women (</w:t>
      </w:r>
      <w:r w:rsidRPr="0080265A">
        <w:rPr>
          <w:rFonts w:ascii="Times New Roman" w:hAnsi="Times New Roman" w:cs="Times New Roman"/>
          <w:sz w:val="24"/>
          <w:szCs w:val="24"/>
        </w:rPr>
        <w:t>Hinton, Henderson, and Reed 2018</w:t>
      </w:r>
      <w:r>
        <w:rPr>
          <w:rFonts w:ascii="Times New Roman" w:hAnsi="Times New Roman" w:cs="Times New Roman"/>
          <w:sz w:val="24"/>
          <w:szCs w:val="24"/>
        </w:rPr>
        <w:t xml:space="preserve">). </w:t>
      </w:r>
      <w:r w:rsidR="0055283C">
        <w:rPr>
          <w:rFonts w:ascii="Times New Roman" w:hAnsi="Times New Roman" w:cs="Times New Roman"/>
          <w:sz w:val="24"/>
          <w:szCs w:val="24"/>
        </w:rPr>
        <w:t>Black</w:t>
      </w:r>
      <w:r w:rsidRPr="0080265A">
        <w:rPr>
          <w:rFonts w:ascii="Times New Roman" w:hAnsi="Times New Roman" w:cs="Times New Roman"/>
          <w:sz w:val="24"/>
          <w:szCs w:val="24"/>
        </w:rPr>
        <w:t xml:space="preserve"> defendants are more likely to be prosecuted, held in pretrial detention</w:t>
      </w:r>
      <w:r w:rsidR="0055283C">
        <w:rPr>
          <w:rFonts w:ascii="Times New Roman" w:hAnsi="Times New Roman" w:cs="Times New Roman"/>
          <w:sz w:val="24"/>
          <w:szCs w:val="24"/>
        </w:rPr>
        <w:t xml:space="preserve"> more frequently</w:t>
      </w:r>
      <w:r w:rsidRPr="0080265A">
        <w:rPr>
          <w:rFonts w:ascii="Times New Roman" w:hAnsi="Times New Roman" w:cs="Times New Roman"/>
          <w:sz w:val="24"/>
          <w:szCs w:val="24"/>
        </w:rPr>
        <w:t xml:space="preserve">, </w:t>
      </w:r>
      <w:r w:rsidR="0055283C">
        <w:rPr>
          <w:rFonts w:ascii="Times New Roman" w:hAnsi="Times New Roman" w:cs="Times New Roman"/>
          <w:sz w:val="24"/>
          <w:szCs w:val="24"/>
        </w:rPr>
        <w:t xml:space="preserve">have bail set at higher amounts, </w:t>
      </w:r>
      <w:r w:rsidRPr="0080265A">
        <w:rPr>
          <w:rFonts w:ascii="Times New Roman" w:hAnsi="Times New Roman" w:cs="Times New Roman"/>
          <w:sz w:val="24"/>
          <w:szCs w:val="24"/>
        </w:rPr>
        <w:t>and receive other harsh</w:t>
      </w:r>
      <w:r w:rsidR="0055283C">
        <w:rPr>
          <w:rFonts w:ascii="Times New Roman" w:hAnsi="Times New Roman" w:cs="Times New Roman"/>
          <w:sz w:val="24"/>
          <w:szCs w:val="24"/>
        </w:rPr>
        <w:t>er</w:t>
      </w:r>
      <w:r w:rsidRPr="0080265A">
        <w:rPr>
          <w:rFonts w:ascii="Times New Roman" w:hAnsi="Times New Roman" w:cs="Times New Roman"/>
          <w:sz w:val="24"/>
          <w:szCs w:val="24"/>
        </w:rPr>
        <w:t xml:space="preserve"> treatment</w:t>
      </w:r>
      <w:r w:rsidR="0055283C">
        <w:rPr>
          <w:rFonts w:ascii="Times New Roman" w:hAnsi="Times New Roman" w:cs="Times New Roman"/>
          <w:sz w:val="24"/>
          <w:szCs w:val="24"/>
        </w:rPr>
        <w:t>s</w:t>
      </w:r>
      <w:r w:rsidRPr="0080265A">
        <w:rPr>
          <w:rFonts w:ascii="Times New Roman" w:hAnsi="Times New Roman" w:cs="Times New Roman"/>
          <w:sz w:val="24"/>
          <w:szCs w:val="24"/>
        </w:rPr>
        <w:t xml:space="preserve"> (</w:t>
      </w:r>
      <w:proofErr w:type="spellStart"/>
      <w:r w:rsidR="00805A5B">
        <w:rPr>
          <w:rFonts w:ascii="Times New Roman" w:hAnsi="Times New Roman" w:cs="Times New Roman"/>
          <w:sz w:val="24"/>
          <w:szCs w:val="24"/>
        </w:rPr>
        <w:t>Kutateladze</w:t>
      </w:r>
      <w:proofErr w:type="spellEnd"/>
      <w:r w:rsidR="00805A5B">
        <w:rPr>
          <w:rFonts w:ascii="Times New Roman" w:hAnsi="Times New Roman" w:cs="Times New Roman"/>
          <w:sz w:val="24"/>
          <w:szCs w:val="24"/>
        </w:rPr>
        <w:t>, Lynn, and Liang</w:t>
      </w:r>
      <w:r w:rsidR="00805A5B" w:rsidRPr="0080265A">
        <w:rPr>
          <w:rFonts w:ascii="Times New Roman" w:hAnsi="Times New Roman" w:cs="Times New Roman"/>
          <w:sz w:val="24"/>
          <w:szCs w:val="24"/>
        </w:rPr>
        <w:t xml:space="preserve"> </w:t>
      </w:r>
      <w:r w:rsidRPr="0080265A">
        <w:rPr>
          <w:rFonts w:ascii="Times New Roman" w:hAnsi="Times New Roman" w:cs="Times New Roman"/>
          <w:sz w:val="24"/>
          <w:szCs w:val="24"/>
        </w:rPr>
        <w:t>2012</w:t>
      </w:r>
      <w:r w:rsidR="0055283C">
        <w:rPr>
          <w:rFonts w:ascii="Times New Roman" w:hAnsi="Times New Roman" w:cs="Times New Roman"/>
          <w:sz w:val="24"/>
          <w:szCs w:val="24"/>
        </w:rPr>
        <w:t xml:space="preserve">; </w:t>
      </w:r>
      <w:r w:rsidR="0055283C" w:rsidRPr="0080265A">
        <w:rPr>
          <w:rFonts w:ascii="Times New Roman" w:hAnsi="Times New Roman" w:cs="Times New Roman"/>
          <w:sz w:val="24"/>
          <w:szCs w:val="24"/>
        </w:rPr>
        <w:t>Jones 2013</w:t>
      </w:r>
      <w:r w:rsidRPr="0080265A">
        <w:rPr>
          <w:rFonts w:ascii="Times New Roman" w:hAnsi="Times New Roman" w:cs="Times New Roman"/>
          <w:sz w:val="24"/>
          <w:szCs w:val="24"/>
        </w:rPr>
        <w:t>).</w:t>
      </w:r>
      <w:r w:rsidR="002F0476">
        <w:rPr>
          <w:rFonts w:ascii="Times New Roman" w:hAnsi="Times New Roman" w:cs="Times New Roman"/>
          <w:sz w:val="24"/>
          <w:szCs w:val="24"/>
        </w:rPr>
        <w:t xml:space="preserve"> Recently, a spate of news stories has highlighted current racial tensions. “Amy Cooper, white woman who called police on black bird-watcher, has charge dismissed” (Booker 2021). “</w:t>
      </w:r>
      <w:r w:rsidR="002F0476" w:rsidRPr="002F0476">
        <w:rPr>
          <w:rFonts w:ascii="Times New Roman" w:hAnsi="Times New Roman" w:cs="Times New Roman"/>
          <w:sz w:val="24"/>
          <w:szCs w:val="24"/>
        </w:rPr>
        <w:t>Woman charged with hate crime after calling cops on Black delivery driver</w:t>
      </w:r>
      <w:r w:rsidR="002F0476">
        <w:rPr>
          <w:rFonts w:ascii="Times New Roman" w:hAnsi="Times New Roman" w:cs="Times New Roman"/>
          <w:sz w:val="24"/>
          <w:szCs w:val="24"/>
        </w:rPr>
        <w:t>” (Lee 2021). “</w:t>
      </w:r>
      <w:r w:rsidR="002F0476" w:rsidRPr="002F0476">
        <w:rPr>
          <w:rFonts w:ascii="Times New Roman" w:hAnsi="Times New Roman" w:cs="Times New Roman"/>
          <w:sz w:val="24"/>
          <w:szCs w:val="24"/>
        </w:rPr>
        <w:t>Solon man loading groceries says woman racially profiled him for calling police, accusing him of driving a stolen car</w:t>
      </w:r>
      <w:r w:rsidR="002F0476">
        <w:rPr>
          <w:rFonts w:ascii="Times New Roman" w:hAnsi="Times New Roman" w:cs="Times New Roman"/>
          <w:sz w:val="24"/>
          <w:szCs w:val="24"/>
        </w:rPr>
        <w:t>” (Kennedy 2020).</w:t>
      </w:r>
      <w:r w:rsidR="00C120CA">
        <w:rPr>
          <w:rFonts w:ascii="Times New Roman" w:hAnsi="Times New Roman" w:cs="Times New Roman"/>
          <w:sz w:val="24"/>
          <w:szCs w:val="24"/>
        </w:rPr>
        <w:t xml:space="preserve"> Race also matters in how individuals are evaluated at work.</w:t>
      </w:r>
      <w:r w:rsidR="00C120CA" w:rsidRPr="00C120CA">
        <w:rPr>
          <w:rFonts w:ascii="Times New Roman" w:hAnsi="Times New Roman" w:cs="Times New Roman"/>
          <w:sz w:val="24"/>
          <w:szCs w:val="24"/>
        </w:rPr>
        <w:t xml:space="preserve"> </w:t>
      </w:r>
      <w:r w:rsidR="00C120CA">
        <w:rPr>
          <w:rFonts w:ascii="Times New Roman" w:hAnsi="Times New Roman" w:cs="Times New Roman"/>
          <w:sz w:val="24"/>
          <w:szCs w:val="24"/>
        </w:rPr>
        <w:t>In higher education,</w:t>
      </w:r>
      <w:r w:rsidR="00C120CA" w:rsidRPr="00C120CA">
        <w:t xml:space="preserve"> </w:t>
      </w:r>
      <w:r w:rsidR="00C120CA">
        <w:t>w</w:t>
      </w:r>
      <w:r w:rsidR="00C120CA" w:rsidRPr="00C120CA">
        <w:rPr>
          <w:rFonts w:ascii="Times New Roman" w:hAnsi="Times New Roman" w:cs="Times New Roman"/>
          <w:sz w:val="24"/>
          <w:szCs w:val="24"/>
        </w:rPr>
        <w:t>hite professors generally receive higher student evaluation scores tha</w:t>
      </w:r>
      <w:r w:rsidR="00BA4EF2">
        <w:rPr>
          <w:rFonts w:ascii="Times New Roman" w:hAnsi="Times New Roman" w:cs="Times New Roman"/>
          <w:sz w:val="24"/>
          <w:szCs w:val="24"/>
        </w:rPr>
        <w:t>n</w:t>
      </w:r>
      <w:r w:rsidR="00C120CA" w:rsidRPr="00C120CA">
        <w:rPr>
          <w:rFonts w:ascii="Times New Roman" w:hAnsi="Times New Roman" w:cs="Times New Roman"/>
          <w:sz w:val="24"/>
          <w:szCs w:val="24"/>
        </w:rPr>
        <w:t xml:space="preserve"> non-white American professors (Wang and Gonzalez 2020</w:t>
      </w:r>
      <w:r w:rsidR="00C120CA">
        <w:rPr>
          <w:rFonts w:ascii="Times New Roman" w:hAnsi="Times New Roman" w:cs="Times New Roman"/>
          <w:sz w:val="24"/>
          <w:szCs w:val="24"/>
        </w:rPr>
        <w:t xml:space="preserve">). Further, black women are not only rated lower, but </w:t>
      </w:r>
      <w:r w:rsidR="00C120CA" w:rsidRPr="00C120CA">
        <w:rPr>
          <w:rFonts w:ascii="Times New Roman" w:hAnsi="Times New Roman" w:cs="Times New Roman"/>
          <w:sz w:val="24"/>
          <w:szCs w:val="24"/>
        </w:rPr>
        <w:t>were more likely to be put on a “punitive professional development plan than white women” (Campbell 2020</w:t>
      </w:r>
      <w:r w:rsidR="00C120CA">
        <w:rPr>
          <w:rFonts w:ascii="Times New Roman" w:hAnsi="Times New Roman" w:cs="Times New Roman"/>
          <w:sz w:val="24"/>
          <w:szCs w:val="24"/>
        </w:rPr>
        <w:t>). We expect that witnesses will be more likely to report an individual who is black than one who is white.</w:t>
      </w:r>
    </w:p>
    <w:p w14:paraId="17D6920A" w14:textId="4A3A7921" w:rsidR="00CD2719" w:rsidRDefault="00004F3B" w:rsidP="008026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Women are often </w:t>
      </w:r>
      <w:r w:rsidR="00FB0D6D">
        <w:rPr>
          <w:rFonts w:ascii="Times New Roman" w:hAnsi="Times New Roman" w:cs="Times New Roman"/>
          <w:sz w:val="24"/>
          <w:szCs w:val="24"/>
        </w:rPr>
        <w:t xml:space="preserve">stereotyped </w:t>
      </w:r>
      <w:r>
        <w:rPr>
          <w:rFonts w:ascii="Times New Roman" w:hAnsi="Times New Roman" w:cs="Times New Roman"/>
          <w:sz w:val="24"/>
          <w:szCs w:val="24"/>
        </w:rPr>
        <w:t>as</w:t>
      </w:r>
      <w:r w:rsidR="00FB0D6D">
        <w:rPr>
          <w:rFonts w:ascii="Times New Roman" w:hAnsi="Times New Roman" w:cs="Times New Roman"/>
          <w:sz w:val="24"/>
          <w:szCs w:val="24"/>
        </w:rPr>
        <w:t xml:space="preserve"> being</w:t>
      </w:r>
      <w:r>
        <w:rPr>
          <w:rFonts w:ascii="Times New Roman" w:hAnsi="Times New Roman" w:cs="Times New Roman"/>
          <w:sz w:val="24"/>
          <w:szCs w:val="24"/>
        </w:rPr>
        <w:t xml:space="preserve"> weaker and less intelligent</w:t>
      </w:r>
      <w:r w:rsidR="00FB0D6D">
        <w:rPr>
          <w:rFonts w:ascii="Times New Roman" w:hAnsi="Times New Roman" w:cs="Times New Roman"/>
          <w:sz w:val="24"/>
          <w:szCs w:val="24"/>
        </w:rPr>
        <w:t xml:space="preserve"> or less competent</w:t>
      </w:r>
      <w:r w:rsidR="00B37385">
        <w:rPr>
          <w:rFonts w:ascii="Times New Roman" w:hAnsi="Times New Roman" w:cs="Times New Roman"/>
          <w:sz w:val="24"/>
          <w:szCs w:val="24"/>
        </w:rPr>
        <w:t>.</w:t>
      </w:r>
      <w:r w:rsidR="002B29AC">
        <w:rPr>
          <w:rFonts w:ascii="Times New Roman" w:hAnsi="Times New Roman" w:cs="Times New Roman"/>
          <w:sz w:val="24"/>
          <w:szCs w:val="24"/>
        </w:rPr>
        <w:t xml:space="preserve"> Women’s performance evaluations are often influenced by gender characteristics that have no relation to performance. W</w:t>
      </w:r>
      <w:r w:rsidR="00B37385">
        <w:rPr>
          <w:rFonts w:ascii="Times New Roman" w:hAnsi="Times New Roman" w:cs="Times New Roman"/>
          <w:sz w:val="24"/>
          <w:szCs w:val="24"/>
        </w:rPr>
        <w:t>omen receive lower performance evaluations than men (</w:t>
      </w:r>
      <w:proofErr w:type="spellStart"/>
      <w:r w:rsidR="00B37385">
        <w:rPr>
          <w:rFonts w:ascii="Times New Roman" w:hAnsi="Times New Roman" w:cs="Times New Roman"/>
          <w:sz w:val="24"/>
          <w:szCs w:val="24"/>
        </w:rPr>
        <w:t>Neschen</w:t>
      </w:r>
      <w:proofErr w:type="spellEnd"/>
      <w:r w:rsidR="00B37385">
        <w:rPr>
          <w:rFonts w:ascii="Times New Roman" w:hAnsi="Times New Roman" w:cs="Times New Roman"/>
          <w:sz w:val="24"/>
          <w:szCs w:val="24"/>
        </w:rPr>
        <w:t xml:space="preserve"> and </w:t>
      </w:r>
      <w:proofErr w:type="spellStart"/>
      <w:r w:rsidR="00B37385">
        <w:rPr>
          <w:rFonts w:ascii="Times New Roman" w:hAnsi="Times New Roman" w:cs="Times New Roman"/>
          <w:sz w:val="24"/>
          <w:szCs w:val="24"/>
        </w:rPr>
        <w:t>Hugelschafer</w:t>
      </w:r>
      <w:proofErr w:type="spellEnd"/>
      <w:r w:rsidR="00B37385">
        <w:rPr>
          <w:rFonts w:ascii="Times New Roman" w:hAnsi="Times New Roman" w:cs="Times New Roman"/>
          <w:sz w:val="24"/>
          <w:szCs w:val="24"/>
        </w:rPr>
        <w:t xml:space="preserve"> 2021). When women display “poor interpersonal behaviors” they are more likely to be viewed as likely to derail than men and have mentoring and sponsorship withdrawn (Bono et al. 2017).</w:t>
      </w:r>
      <w:r w:rsidR="00E96BCA">
        <w:rPr>
          <w:rFonts w:ascii="Times New Roman" w:hAnsi="Times New Roman" w:cs="Times New Roman"/>
          <w:sz w:val="24"/>
          <w:szCs w:val="24"/>
        </w:rPr>
        <w:t xml:space="preserve"> </w:t>
      </w:r>
      <w:r w:rsidR="00B37385">
        <w:rPr>
          <w:rFonts w:ascii="Times New Roman" w:hAnsi="Times New Roman" w:cs="Times New Roman"/>
          <w:sz w:val="24"/>
          <w:szCs w:val="24"/>
        </w:rPr>
        <w:t xml:space="preserve">These stereotypes of incompetence also </w:t>
      </w:r>
      <w:r w:rsidR="0080265A">
        <w:rPr>
          <w:rFonts w:ascii="Times New Roman" w:hAnsi="Times New Roman" w:cs="Times New Roman"/>
          <w:sz w:val="24"/>
          <w:szCs w:val="24"/>
        </w:rPr>
        <w:t xml:space="preserve">contribute </w:t>
      </w:r>
      <w:r w:rsidR="00FB0D6D">
        <w:rPr>
          <w:rFonts w:ascii="Times New Roman" w:hAnsi="Times New Roman" w:cs="Times New Roman"/>
          <w:sz w:val="24"/>
          <w:szCs w:val="24"/>
        </w:rPr>
        <w:t xml:space="preserve">to </w:t>
      </w:r>
      <w:r w:rsidR="00B37385">
        <w:rPr>
          <w:rFonts w:ascii="Times New Roman" w:hAnsi="Times New Roman" w:cs="Times New Roman"/>
          <w:sz w:val="24"/>
          <w:szCs w:val="24"/>
        </w:rPr>
        <w:t xml:space="preserve">women </w:t>
      </w:r>
      <w:r w:rsidR="00FB0D6D">
        <w:rPr>
          <w:rFonts w:ascii="Times New Roman" w:hAnsi="Times New Roman" w:cs="Times New Roman"/>
          <w:sz w:val="24"/>
          <w:szCs w:val="24"/>
        </w:rPr>
        <w:t xml:space="preserve">being protected from </w:t>
      </w:r>
      <w:r w:rsidR="0080265A">
        <w:rPr>
          <w:rFonts w:ascii="Times New Roman" w:hAnsi="Times New Roman" w:cs="Times New Roman"/>
          <w:sz w:val="24"/>
          <w:szCs w:val="24"/>
        </w:rPr>
        <w:t>severe punishment for crimes committed</w:t>
      </w:r>
      <w:r w:rsidR="00FB0D6D">
        <w:rPr>
          <w:rFonts w:ascii="Times New Roman" w:hAnsi="Times New Roman" w:cs="Times New Roman"/>
          <w:sz w:val="24"/>
          <w:szCs w:val="24"/>
        </w:rPr>
        <w:t xml:space="preserve">. </w:t>
      </w:r>
      <w:r w:rsidR="00E96BCA">
        <w:rPr>
          <w:rFonts w:ascii="Times New Roman" w:hAnsi="Times New Roman" w:cs="Times New Roman"/>
          <w:sz w:val="24"/>
          <w:szCs w:val="24"/>
        </w:rPr>
        <w:t xml:space="preserve">Not only are </w:t>
      </w:r>
      <w:r w:rsidR="0080265A">
        <w:rPr>
          <w:rFonts w:ascii="Times New Roman" w:hAnsi="Times New Roman" w:cs="Times New Roman"/>
          <w:sz w:val="24"/>
          <w:szCs w:val="24"/>
        </w:rPr>
        <w:t>women less</w:t>
      </w:r>
      <w:r w:rsidR="00E96BCA">
        <w:rPr>
          <w:rFonts w:ascii="Times New Roman" w:hAnsi="Times New Roman" w:cs="Times New Roman"/>
          <w:sz w:val="24"/>
          <w:szCs w:val="24"/>
        </w:rPr>
        <w:t xml:space="preserve"> likely to be arrested than men, but women are</w:t>
      </w:r>
      <w:r w:rsidR="0080265A">
        <w:rPr>
          <w:rFonts w:ascii="Times New Roman" w:hAnsi="Times New Roman" w:cs="Times New Roman"/>
          <w:sz w:val="24"/>
          <w:szCs w:val="24"/>
        </w:rPr>
        <w:t xml:space="preserve"> also</w:t>
      </w:r>
      <w:r w:rsidR="00E96BCA">
        <w:rPr>
          <w:rFonts w:ascii="Times New Roman" w:hAnsi="Times New Roman" w:cs="Times New Roman"/>
          <w:sz w:val="24"/>
          <w:szCs w:val="24"/>
        </w:rPr>
        <w:t xml:space="preserve"> less likely to be sentenced to prison, and generally receive more lenient sentencing </w:t>
      </w:r>
      <w:r w:rsidR="0080265A">
        <w:rPr>
          <w:rFonts w:ascii="Times New Roman" w:hAnsi="Times New Roman" w:cs="Times New Roman"/>
          <w:sz w:val="24"/>
          <w:szCs w:val="24"/>
        </w:rPr>
        <w:t>and</w:t>
      </w:r>
      <w:r w:rsidR="00E96BCA">
        <w:rPr>
          <w:rFonts w:ascii="Times New Roman" w:hAnsi="Times New Roman" w:cs="Times New Roman"/>
          <w:sz w:val="24"/>
          <w:szCs w:val="24"/>
        </w:rPr>
        <w:t xml:space="preserve"> shorter prison terms</w:t>
      </w:r>
      <w:r w:rsidR="0080265A">
        <w:rPr>
          <w:rFonts w:ascii="Times New Roman" w:hAnsi="Times New Roman" w:cs="Times New Roman"/>
          <w:sz w:val="24"/>
          <w:szCs w:val="24"/>
        </w:rPr>
        <w:t xml:space="preserve"> </w:t>
      </w:r>
      <w:r w:rsidR="00E96BCA">
        <w:rPr>
          <w:rFonts w:ascii="Times New Roman" w:hAnsi="Times New Roman" w:cs="Times New Roman"/>
          <w:sz w:val="24"/>
          <w:szCs w:val="24"/>
        </w:rPr>
        <w:t>(Lytle 2014</w:t>
      </w:r>
      <w:r w:rsidR="0080265A">
        <w:rPr>
          <w:rFonts w:ascii="Times New Roman" w:hAnsi="Times New Roman" w:cs="Times New Roman"/>
          <w:sz w:val="24"/>
          <w:szCs w:val="24"/>
        </w:rPr>
        <w:t>;</w:t>
      </w:r>
      <w:r w:rsidR="00E96BCA">
        <w:rPr>
          <w:rFonts w:ascii="Times New Roman" w:hAnsi="Times New Roman" w:cs="Times New Roman"/>
          <w:sz w:val="24"/>
          <w:szCs w:val="24"/>
        </w:rPr>
        <w:t xml:space="preserve"> </w:t>
      </w:r>
      <w:proofErr w:type="spellStart"/>
      <w:r w:rsidR="0080265A">
        <w:rPr>
          <w:rFonts w:ascii="Times New Roman" w:hAnsi="Times New Roman" w:cs="Times New Roman"/>
          <w:sz w:val="24"/>
          <w:szCs w:val="24"/>
        </w:rPr>
        <w:t>Nowacki</w:t>
      </w:r>
      <w:proofErr w:type="spellEnd"/>
      <w:r w:rsidR="0080265A">
        <w:rPr>
          <w:rFonts w:ascii="Times New Roman" w:hAnsi="Times New Roman" w:cs="Times New Roman"/>
          <w:sz w:val="24"/>
          <w:szCs w:val="24"/>
        </w:rPr>
        <w:t xml:space="preserve"> 2020; </w:t>
      </w:r>
      <w:proofErr w:type="spellStart"/>
      <w:r w:rsidR="0080265A">
        <w:rPr>
          <w:rFonts w:ascii="Times New Roman" w:hAnsi="Times New Roman" w:cs="Times New Roman"/>
          <w:sz w:val="24"/>
          <w:szCs w:val="24"/>
        </w:rPr>
        <w:t>Doerner</w:t>
      </w:r>
      <w:proofErr w:type="spellEnd"/>
      <w:r w:rsidR="0080265A">
        <w:rPr>
          <w:rFonts w:ascii="Times New Roman" w:hAnsi="Times New Roman" w:cs="Times New Roman"/>
          <w:sz w:val="24"/>
          <w:szCs w:val="24"/>
        </w:rPr>
        <w:t xml:space="preserve"> and Demuth 2012; Bontrager, Barrick, and </w:t>
      </w:r>
      <w:proofErr w:type="spellStart"/>
      <w:r w:rsidR="0080265A">
        <w:rPr>
          <w:rFonts w:ascii="Times New Roman" w:hAnsi="Times New Roman" w:cs="Times New Roman"/>
          <w:sz w:val="24"/>
          <w:szCs w:val="24"/>
        </w:rPr>
        <w:t>Stupi</w:t>
      </w:r>
      <w:proofErr w:type="spellEnd"/>
      <w:r w:rsidR="0080265A">
        <w:rPr>
          <w:rFonts w:ascii="Times New Roman" w:hAnsi="Times New Roman" w:cs="Times New Roman"/>
          <w:sz w:val="24"/>
          <w:szCs w:val="24"/>
        </w:rPr>
        <w:t xml:space="preserve"> 2013; Holmes, D’Amato, and Holmes 2021; Holland and </w:t>
      </w:r>
      <w:proofErr w:type="spellStart"/>
      <w:r w:rsidR="0080265A">
        <w:rPr>
          <w:rFonts w:ascii="Times New Roman" w:hAnsi="Times New Roman" w:cs="Times New Roman"/>
          <w:sz w:val="24"/>
          <w:szCs w:val="24"/>
        </w:rPr>
        <w:t>Prohaska</w:t>
      </w:r>
      <w:proofErr w:type="spellEnd"/>
      <w:r w:rsidR="0080265A">
        <w:rPr>
          <w:rFonts w:ascii="Times New Roman" w:hAnsi="Times New Roman" w:cs="Times New Roman"/>
          <w:sz w:val="24"/>
          <w:szCs w:val="24"/>
        </w:rPr>
        <w:t xml:space="preserve"> </w:t>
      </w:r>
      <w:r w:rsidR="0080265A">
        <w:rPr>
          <w:rFonts w:ascii="Times New Roman" w:hAnsi="Times New Roman" w:cs="Times New Roman"/>
          <w:sz w:val="24"/>
          <w:szCs w:val="24"/>
        </w:rPr>
        <w:lastRenderedPageBreak/>
        <w:t>2021)</w:t>
      </w:r>
      <w:r w:rsidR="00E96BCA">
        <w:rPr>
          <w:rFonts w:ascii="Times New Roman" w:hAnsi="Times New Roman" w:cs="Times New Roman"/>
          <w:sz w:val="24"/>
          <w:szCs w:val="24"/>
        </w:rPr>
        <w:t>.</w:t>
      </w:r>
      <w:r w:rsidR="00C120CA">
        <w:rPr>
          <w:rFonts w:ascii="Times New Roman" w:hAnsi="Times New Roman" w:cs="Times New Roman"/>
          <w:sz w:val="24"/>
          <w:szCs w:val="24"/>
        </w:rPr>
        <w:t xml:space="preserve"> We expect that witnesses will be more likely to report an individual who is male than one who is female.</w:t>
      </w:r>
    </w:p>
    <w:p w14:paraId="57D95CB0" w14:textId="782B1C57" w:rsidR="00CE0AE2" w:rsidRDefault="00E871BE" w:rsidP="008026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familial paternalism hypothesis has been used to explain why women often receive more lenient treatment then men in sentencing – women have more family responsibilities and therefore it’s harder to send them to jail – but men also benefit from having dependent children (Holmes et al. 2021)</w:t>
      </w:r>
      <w:r w:rsidR="00AB1791">
        <w:rPr>
          <w:rFonts w:ascii="Times New Roman" w:hAnsi="Times New Roman" w:cs="Times New Roman"/>
          <w:sz w:val="24"/>
          <w:szCs w:val="24"/>
        </w:rPr>
        <w:t>.</w:t>
      </w:r>
      <w:r w:rsidR="00EF1CF8">
        <w:rPr>
          <w:rFonts w:ascii="Times New Roman" w:hAnsi="Times New Roman" w:cs="Times New Roman"/>
          <w:sz w:val="24"/>
          <w:szCs w:val="24"/>
        </w:rPr>
        <w:t xml:space="preserve"> Women with children are less likely to be incarcerated than all other types of defendants, and even less so when married, and when living in a home with the children (Koons-Witt 2002; </w:t>
      </w:r>
      <w:proofErr w:type="spellStart"/>
      <w:r w:rsidR="00EF1CF8">
        <w:rPr>
          <w:rFonts w:ascii="Times New Roman" w:hAnsi="Times New Roman" w:cs="Times New Roman"/>
          <w:sz w:val="24"/>
          <w:szCs w:val="24"/>
        </w:rPr>
        <w:t>Bickle</w:t>
      </w:r>
      <w:proofErr w:type="spellEnd"/>
      <w:r w:rsidR="00EF1CF8">
        <w:rPr>
          <w:rFonts w:ascii="Times New Roman" w:hAnsi="Times New Roman" w:cs="Times New Roman"/>
          <w:sz w:val="24"/>
          <w:szCs w:val="24"/>
        </w:rPr>
        <w:t xml:space="preserve"> and Peterson 1991; </w:t>
      </w:r>
      <w:proofErr w:type="spellStart"/>
      <w:r w:rsidR="00BC70D1" w:rsidRPr="00BC70D1">
        <w:rPr>
          <w:rFonts w:ascii="Times New Roman" w:hAnsi="Times New Roman" w:cs="Times New Roman"/>
          <w:sz w:val="24"/>
          <w:szCs w:val="24"/>
        </w:rPr>
        <w:t>Tasca</w:t>
      </w:r>
      <w:proofErr w:type="spellEnd"/>
      <w:r w:rsidR="00BC70D1" w:rsidRPr="00BC70D1">
        <w:rPr>
          <w:rFonts w:ascii="Times New Roman" w:hAnsi="Times New Roman" w:cs="Times New Roman"/>
          <w:sz w:val="24"/>
          <w:szCs w:val="24"/>
        </w:rPr>
        <w:t xml:space="preserve">, Cho, Spohn, and Rodriguez </w:t>
      </w:r>
      <w:r w:rsidR="00EF1CF8">
        <w:rPr>
          <w:rFonts w:ascii="Times New Roman" w:hAnsi="Times New Roman" w:cs="Times New Roman"/>
          <w:sz w:val="24"/>
          <w:szCs w:val="24"/>
        </w:rPr>
        <w:t xml:space="preserve">2019; Spohn and </w:t>
      </w:r>
      <w:proofErr w:type="spellStart"/>
      <w:r w:rsidR="00EF1CF8">
        <w:rPr>
          <w:rFonts w:ascii="Times New Roman" w:hAnsi="Times New Roman" w:cs="Times New Roman"/>
          <w:sz w:val="24"/>
          <w:szCs w:val="24"/>
        </w:rPr>
        <w:t>Beichner</w:t>
      </w:r>
      <w:proofErr w:type="spellEnd"/>
      <w:r w:rsidR="00EF1CF8">
        <w:rPr>
          <w:rFonts w:ascii="Times New Roman" w:hAnsi="Times New Roman" w:cs="Times New Roman"/>
          <w:sz w:val="24"/>
          <w:szCs w:val="24"/>
        </w:rPr>
        <w:t xml:space="preserve"> 2000).</w:t>
      </w:r>
      <w:r w:rsidR="00BC70D1">
        <w:rPr>
          <w:rFonts w:ascii="Times New Roman" w:hAnsi="Times New Roman" w:cs="Times New Roman"/>
          <w:sz w:val="24"/>
          <w:szCs w:val="24"/>
        </w:rPr>
        <w:t xml:space="preserve"> And still, fathers who provide support and care for their families receive more lenient sentencing than those who do not (</w:t>
      </w:r>
      <w:proofErr w:type="spellStart"/>
      <w:r w:rsidR="00BC70D1">
        <w:rPr>
          <w:rFonts w:ascii="Times New Roman" w:hAnsi="Times New Roman" w:cs="Times New Roman"/>
          <w:sz w:val="24"/>
          <w:szCs w:val="24"/>
        </w:rPr>
        <w:t>Freiburger</w:t>
      </w:r>
      <w:proofErr w:type="spellEnd"/>
      <w:r w:rsidR="00BC70D1">
        <w:rPr>
          <w:rFonts w:ascii="Times New Roman" w:hAnsi="Times New Roman" w:cs="Times New Roman"/>
          <w:sz w:val="24"/>
          <w:szCs w:val="24"/>
        </w:rPr>
        <w:t xml:space="preserve"> 2010; </w:t>
      </w:r>
      <w:proofErr w:type="spellStart"/>
      <w:r w:rsidR="00BC70D1">
        <w:rPr>
          <w:rFonts w:ascii="Times New Roman" w:hAnsi="Times New Roman" w:cs="Times New Roman"/>
          <w:sz w:val="24"/>
          <w:szCs w:val="24"/>
        </w:rPr>
        <w:t>Bickle</w:t>
      </w:r>
      <w:proofErr w:type="spellEnd"/>
      <w:r w:rsidR="00BC70D1">
        <w:rPr>
          <w:rFonts w:ascii="Times New Roman" w:hAnsi="Times New Roman" w:cs="Times New Roman"/>
          <w:sz w:val="24"/>
          <w:szCs w:val="24"/>
        </w:rPr>
        <w:t xml:space="preserve"> and Peterson 1991).</w:t>
      </w:r>
      <w:r w:rsidR="00EF1CF8">
        <w:rPr>
          <w:rFonts w:ascii="Times New Roman" w:hAnsi="Times New Roman" w:cs="Times New Roman"/>
          <w:sz w:val="24"/>
          <w:szCs w:val="24"/>
        </w:rPr>
        <w:t xml:space="preserve"> </w:t>
      </w:r>
      <w:r w:rsidR="00CE0AE2">
        <w:rPr>
          <w:rFonts w:ascii="Times New Roman" w:hAnsi="Times New Roman" w:cs="Times New Roman"/>
          <w:sz w:val="24"/>
          <w:szCs w:val="24"/>
        </w:rPr>
        <w:t>All in all, individuals with dependents are less likely to receive jail time than those without dependents (</w:t>
      </w:r>
      <w:proofErr w:type="spellStart"/>
      <w:r w:rsidR="00CE0AE2" w:rsidRPr="00CE0AE2">
        <w:rPr>
          <w:rFonts w:ascii="Times New Roman" w:hAnsi="Times New Roman" w:cs="Times New Roman"/>
          <w:sz w:val="24"/>
          <w:szCs w:val="24"/>
        </w:rPr>
        <w:t>Doerner</w:t>
      </w:r>
      <w:proofErr w:type="spellEnd"/>
      <w:r w:rsidR="00CE0AE2" w:rsidRPr="00CE0AE2">
        <w:rPr>
          <w:rFonts w:ascii="Times New Roman" w:hAnsi="Times New Roman" w:cs="Times New Roman"/>
          <w:sz w:val="24"/>
          <w:szCs w:val="24"/>
        </w:rPr>
        <w:t xml:space="preserve"> and Demuth 201</w:t>
      </w:r>
      <w:r w:rsidR="00CE0AE2">
        <w:rPr>
          <w:rFonts w:ascii="Times New Roman" w:hAnsi="Times New Roman" w:cs="Times New Roman"/>
          <w:sz w:val="24"/>
          <w:szCs w:val="24"/>
        </w:rPr>
        <w:t xml:space="preserve">4). </w:t>
      </w:r>
      <w:r w:rsidR="00EF1CF8">
        <w:rPr>
          <w:rFonts w:ascii="Times New Roman" w:hAnsi="Times New Roman" w:cs="Times New Roman"/>
          <w:sz w:val="24"/>
          <w:szCs w:val="24"/>
        </w:rPr>
        <w:t>Further, t</w:t>
      </w:r>
      <w:r w:rsidR="00EF1CF8" w:rsidRPr="00EF1CF8">
        <w:rPr>
          <w:rFonts w:ascii="Times New Roman" w:hAnsi="Times New Roman" w:cs="Times New Roman"/>
          <w:sz w:val="24"/>
          <w:szCs w:val="24"/>
        </w:rPr>
        <w:t>he number of dependents is “negatively associated with the odds of incarceration in economics cases”, but not in drug trafficking or firearm cases (Holmes, D’Amato, and Holmes 2021).</w:t>
      </w:r>
      <w:r w:rsidR="00EF1CF8">
        <w:rPr>
          <w:rFonts w:ascii="Times New Roman" w:hAnsi="Times New Roman" w:cs="Times New Roman"/>
          <w:sz w:val="24"/>
          <w:szCs w:val="24"/>
        </w:rPr>
        <w:t xml:space="preserve"> </w:t>
      </w:r>
      <w:r w:rsidR="00CE0AE2">
        <w:rPr>
          <w:rFonts w:ascii="Times New Roman" w:hAnsi="Times New Roman" w:cs="Times New Roman"/>
          <w:sz w:val="24"/>
          <w:szCs w:val="24"/>
        </w:rPr>
        <w:t>We expect that witnesses will be more likely to report an individual who does not have children than one who does have children.</w:t>
      </w:r>
    </w:p>
    <w:p w14:paraId="3107EABE" w14:textId="7A71E0D0" w:rsidR="00AB1791" w:rsidRDefault="00CE0AE2" w:rsidP="008026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Interestingly, </w:t>
      </w:r>
      <w:r w:rsidR="00DE1BAE">
        <w:rPr>
          <w:rFonts w:ascii="Times New Roman" w:hAnsi="Times New Roman" w:cs="Times New Roman"/>
          <w:sz w:val="24"/>
          <w:szCs w:val="24"/>
        </w:rPr>
        <w:t xml:space="preserve">limited evidence suggests that </w:t>
      </w:r>
      <w:r>
        <w:rPr>
          <w:rFonts w:ascii="Times New Roman" w:hAnsi="Times New Roman" w:cs="Times New Roman"/>
          <w:sz w:val="24"/>
          <w:szCs w:val="24"/>
        </w:rPr>
        <w:t xml:space="preserve">marriage status </w:t>
      </w:r>
      <w:r w:rsidR="00DE1BAE">
        <w:rPr>
          <w:rFonts w:ascii="Times New Roman" w:hAnsi="Times New Roman" w:cs="Times New Roman"/>
          <w:sz w:val="24"/>
          <w:szCs w:val="24"/>
        </w:rPr>
        <w:t>may</w:t>
      </w:r>
      <w:r>
        <w:rPr>
          <w:rFonts w:ascii="Times New Roman" w:hAnsi="Times New Roman" w:cs="Times New Roman"/>
          <w:sz w:val="24"/>
          <w:szCs w:val="24"/>
        </w:rPr>
        <w:t xml:space="preserve"> impact</w:t>
      </w:r>
      <w:r w:rsidR="00DE1BAE">
        <w:rPr>
          <w:rFonts w:ascii="Times New Roman" w:hAnsi="Times New Roman" w:cs="Times New Roman"/>
          <w:sz w:val="24"/>
          <w:szCs w:val="24"/>
        </w:rPr>
        <w:t xml:space="preserve"> the</w:t>
      </w:r>
      <w:r>
        <w:rPr>
          <w:rFonts w:ascii="Times New Roman" w:hAnsi="Times New Roman" w:cs="Times New Roman"/>
          <w:sz w:val="24"/>
          <w:szCs w:val="24"/>
        </w:rPr>
        <w:t xml:space="preserve"> likelihood of incarceration. Defendants who are divorced are more likely to be incarcerated than who are single, while defendants who are married or widowed are less likely to be incarcerated (</w:t>
      </w:r>
      <w:proofErr w:type="spellStart"/>
      <w:r w:rsidRPr="00CE0AE2">
        <w:rPr>
          <w:rFonts w:ascii="Times New Roman" w:hAnsi="Times New Roman" w:cs="Times New Roman"/>
          <w:sz w:val="24"/>
          <w:szCs w:val="24"/>
        </w:rPr>
        <w:t>Doerner</w:t>
      </w:r>
      <w:proofErr w:type="spellEnd"/>
      <w:r w:rsidRPr="00CE0AE2">
        <w:rPr>
          <w:rFonts w:ascii="Times New Roman" w:hAnsi="Times New Roman" w:cs="Times New Roman"/>
          <w:sz w:val="24"/>
          <w:szCs w:val="24"/>
        </w:rPr>
        <w:t xml:space="preserve"> and Demuth 201</w:t>
      </w:r>
      <w:r>
        <w:rPr>
          <w:rFonts w:ascii="Times New Roman" w:hAnsi="Times New Roman" w:cs="Times New Roman"/>
          <w:sz w:val="24"/>
          <w:szCs w:val="24"/>
        </w:rPr>
        <w:t xml:space="preserve">4). </w:t>
      </w:r>
      <w:r w:rsidR="00AB1791">
        <w:rPr>
          <w:rFonts w:ascii="Times New Roman" w:hAnsi="Times New Roman" w:cs="Times New Roman"/>
          <w:sz w:val="24"/>
          <w:szCs w:val="24"/>
        </w:rPr>
        <w:t>We expect that witnesses will be more likely to report an individual who is divorced than one who is married.</w:t>
      </w:r>
    </w:p>
    <w:p w14:paraId="67C5A4CE" w14:textId="77777777" w:rsidR="00CD2719" w:rsidRDefault="00CD2719" w:rsidP="00CD2719">
      <w:pPr>
        <w:spacing w:after="0" w:line="240" w:lineRule="auto"/>
        <w:rPr>
          <w:rFonts w:ascii="Times New Roman" w:hAnsi="Times New Roman" w:cs="Times New Roman"/>
          <w:sz w:val="24"/>
          <w:szCs w:val="24"/>
        </w:rPr>
      </w:pPr>
    </w:p>
    <w:p w14:paraId="19CEEFB1" w14:textId="5B1CFFBD" w:rsidR="00CD2719" w:rsidRPr="00CD2719" w:rsidRDefault="00CD2719" w:rsidP="00CD2719">
      <w:pPr>
        <w:spacing w:after="0" w:line="240" w:lineRule="auto"/>
        <w:rPr>
          <w:rFonts w:ascii="Times New Roman" w:hAnsi="Times New Roman" w:cs="Times New Roman"/>
          <w:b/>
          <w:bCs/>
          <w:sz w:val="24"/>
          <w:szCs w:val="24"/>
        </w:rPr>
      </w:pPr>
      <w:r w:rsidRPr="00CD2719">
        <w:rPr>
          <w:rFonts w:ascii="Times New Roman" w:hAnsi="Times New Roman" w:cs="Times New Roman"/>
          <w:b/>
          <w:bCs/>
          <w:sz w:val="24"/>
          <w:szCs w:val="24"/>
        </w:rPr>
        <w:t>Research Methods</w:t>
      </w:r>
    </w:p>
    <w:p w14:paraId="028BDD84" w14:textId="484D9C7E" w:rsidR="00CD2719" w:rsidRDefault="00CD2719" w:rsidP="00CD27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investigate our research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we will conduct a 2 x 2 x 2 experiment. We manipulate the demographic characteristics of the individual engaging in unethical conduct. The manipulated independent variables are gender (male / female), race (black / white), and family status (divorced / married</w:t>
      </w:r>
      <w:r w:rsidR="00CE0AE2">
        <w:rPr>
          <w:rFonts w:ascii="Times New Roman" w:hAnsi="Times New Roman" w:cs="Times New Roman"/>
          <w:sz w:val="24"/>
          <w:szCs w:val="24"/>
        </w:rPr>
        <w:t xml:space="preserve"> OR dependents – still deciding</w:t>
      </w:r>
      <w:r>
        <w:rPr>
          <w:rFonts w:ascii="Times New Roman" w:hAnsi="Times New Roman" w:cs="Times New Roman"/>
          <w:sz w:val="24"/>
          <w:szCs w:val="24"/>
        </w:rPr>
        <w:t xml:space="preserve">). Gender and race are manipulated in the experiment by providing a picture of the individual engaged in the wrongdoing. Family status is manipulated through a description. The dependent variables are the likelihood of the witness to report the conduct to a supervisor, the company’s third party run hotline, or externally to a government organization. The unethical conduct in the scenario is </w:t>
      </w:r>
      <w:r w:rsidR="00031FF6">
        <w:rPr>
          <w:rFonts w:ascii="Times New Roman" w:hAnsi="Times New Roman" w:cs="Times New Roman"/>
          <w:sz w:val="24"/>
          <w:szCs w:val="24"/>
        </w:rPr>
        <w:t xml:space="preserve">the </w:t>
      </w:r>
      <w:r w:rsidR="00D06209">
        <w:rPr>
          <w:rFonts w:ascii="Times New Roman" w:hAnsi="Times New Roman" w:cs="Times New Roman"/>
          <w:sz w:val="24"/>
          <w:szCs w:val="24"/>
        </w:rPr>
        <w:t xml:space="preserve">alleged (but not confirmed) </w:t>
      </w:r>
      <w:r>
        <w:rPr>
          <w:rFonts w:ascii="Times New Roman" w:hAnsi="Times New Roman" w:cs="Times New Roman"/>
          <w:sz w:val="24"/>
          <w:szCs w:val="24"/>
        </w:rPr>
        <w:t>selling</w:t>
      </w:r>
      <w:r w:rsidR="00031FF6">
        <w:rPr>
          <w:rFonts w:ascii="Times New Roman" w:hAnsi="Times New Roman" w:cs="Times New Roman"/>
          <w:sz w:val="24"/>
          <w:szCs w:val="24"/>
        </w:rPr>
        <w:t xml:space="preserve"> of</w:t>
      </w:r>
      <w:r>
        <w:rPr>
          <w:rFonts w:ascii="Times New Roman" w:hAnsi="Times New Roman" w:cs="Times New Roman"/>
          <w:sz w:val="24"/>
          <w:szCs w:val="24"/>
        </w:rPr>
        <w:t xml:space="preserve"> HIPAA protected data for profit.</w:t>
      </w:r>
      <w:r w:rsidR="00031FF6">
        <w:rPr>
          <w:rFonts w:ascii="Times New Roman" w:hAnsi="Times New Roman" w:cs="Times New Roman"/>
          <w:sz w:val="24"/>
          <w:szCs w:val="24"/>
        </w:rPr>
        <w:t xml:space="preserve"> We will additionally collect participant demographic data to examine the effects of the participant’s demographic profile on likelihood of reporting. Further, participants will respond to a racial bias</w:t>
      </w:r>
      <w:r w:rsidR="00004F3B">
        <w:rPr>
          <w:rFonts w:ascii="Times New Roman" w:hAnsi="Times New Roman" w:cs="Times New Roman"/>
          <w:sz w:val="24"/>
          <w:szCs w:val="24"/>
        </w:rPr>
        <w:t xml:space="preserve"> and sexism</w:t>
      </w:r>
      <w:r w:rsidR="00031FF6">
        <w:rPr>
          <w:rFonts w:ascii="Times New Roman" w:hAnsi="Times New Roman" w:cs="Times New Roman"/>
          <w:sz w:val="24"/>
          <w:szCs w:val="24"/>
        </w:rPr>
        <w:t xml:space="preserve"> scale</w:t>
      </w:r>
      <w:r w:rsidR="00004F3B">
        <w:rPr>
          <w:rFonts w:ascii="Times New Roman" w:hAnsi="Times New Roman" w:cs="Times New Roman"/>
          <w:sz w:val="24"/>
          <w:szCs w:val="24"/>
        </w:rPr>
        <w:t>s</w:t>
      </w:r>
      <w:r w:rsidR="00031FF6">
        <w:rPr>
          <w:rFonts w:ascii="Times New Roman" w:hAnsi="Times New Roman" w:cs="Times New Roman"/>
          <w:sz w:val="24"/>
          <w:szCs w:val="24"/>
        </w:rPr>
        <w:t xml:space="preserve"> to determine whether these attitudes act as</w:t>
      </w:r>
      <w:r w:rsidR="00004F3B">
        <w:rPr>
          <w:rFonts w:ascii="Times New Roman" w:hAnsi="Times New Roman" w:cs="Times New Roman"/>
          <w:sz w:val="24"/>
          <w:szCs w:val="24"/>
        </w:rPr>
        <w:t xml:space="preserve"> </w:t>
      </w:r>
      <w:r w:rsidR="00031FF6">
        <w:rPr>
          <w:rFonts w:ascii="Times New Roman" w:hAnsi="Times New Roman" w:cs="Times New Roman"/>
          <w:sz w:val="24"/>
          <w:szCs w:val="24"/>
        </w:rPr>
        <w:t>mediator</w:t>
      </w:r>
      <w:r w:rsidR="00004F3B">
        <w:rPr>
          <w:rFonts w:ascii="Times New Roman" w:hAnsi="Times New Roman" w:cs="Times New Roman"/>
          <w:sz w:val="24"/>
          <w:szCs w:val="24"/>
        </w:rPr>
        <w:t>s</w:t>
      </w:r>
      <w:r w:rsidR="00031FF6">
        <w:rPr>
          <w:rFonts w:ascii="Times New Roman" w:hAnsi="Times New Roman" w:cs="Times New Roman"/>
          <w:sz w:val="24"/>
          <w:szCs w:val="24"/>
        </w:rPr>
        <w:t xml:space="preserve"> in the whistleblowing model. </w:t>
      </w:r>
      <w:r>
        <w:rPr>
          <w:rFonts w:ascii="Times New Roman" w:hAnsi="Times New Roman" w:cs="Times New Roman"/>
          <w:sz w:val="24"/>
          <w:szCs w:val="24"/>
        </w:rPr>
        <w:t xml:space="preserve"> </w:t>
      </w:r>
    </w:p>
    <w:p w14:paraId="3CA046DB" w14:textId="77777777" w:rsidR="00CD2719" w:rsidRDefault="00CD2719" w:rsidP="00CD2719">
      <w:pPr>
        <w:spacing w:after="0" w:line="240" w:lineRule="auto"/>
        <w:rPr>
          <w:rFonts w:ascii="Times New Roman" w:hAnsi="Times New Roman" w:cs="Times New Roman"/>
          <w:sz w:val="24"/>
          <w:szCs w:val="24"/>
        </w:rPr>
      </w:pPr>
    </w:p>
    <w:p w14:paraId="7FE500A5" w14:textId="43BF2949" w:rsidR="00CD2719" w:rsidRPr="00CD2719" w:rsidRDefault="00CD2719" w:rsidP="00CD2719">
      <w:pPr>
        <w:spacing w:after="0" w:line="240" w:lineRule="auto"/>
        <w:rPr>
          <w:rFonts w:ascii="Times New Roman" w:hAnsi="Times New Roman" w:cs="Times New Roman"/>
          <w:b/>
          <w:bCs/>
          <w:sz w:val="24"/>
          <w:szCs w:val="24"/>
        </w:rPr>
      </w:pPr>
      <w:r w:rsidRPr="00CD2719">
        <w:rPr>
          <w:rFonts w:ascii="Times New Roman" w:hAnsi="Times New Roman" w:cs="Times New Roman"/>
          <w:b/>
          <w:bCs/>
          <w:sz w:val="24"/>
          <w:szCs w:val="24"/>
        </w:rPr>
        <w:t>Data Description</w:t>
      </w:r>
    </w:p>
    <w:p w14:paraId="1F06772F" w14:textId="2D0962D2" w:rsidR="00CD2719" w:rsidRDefault="00031FF6" w:rsidP="00CD27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experiment will be run on the platform Prolific. </w:t>
      </w:r>
      <w:r w:rsidRPr="00031FF6">
        <w:rPr>
          <w:rFonts w:ascii="Times New Roman" w:hAnsi="Times New Roman" w:cs="Times New Roman"/>
          <w:sz w:val="24"/>
          <w:szCs w:val="24"/>
        </w:rPr>
        <w:t>Prolific is a platform used to conduct behavioral</w:t>
      </w:r>
      <w:r w:rsidR="00C120CA">
        <w:rPr>
          <w:rFonts w:ascii="Times New Roman" w:hAnsi="Times New Roman" w:cs="Times New Roman"/>
          <w:sz w:val="24"/>
          <w:szCs w:val="24"/>
        </w:rPr>
        <w:t xml:space="preserve"> </w:t>
      </w:r>
      <w:r w:rsidRPr="00031FF6">
        <w:rPr>
          <w:rFonts w:ascii="Times New Roman" w:hAnsi="Times New Roman" w:cs="Times New Roman"/>
          <w:sz w:val="24"/>
          <w:szCs w:val="24"/>
        </w:rPr>
        <w:t xml:space="preserve">research that is geared primarily toward researchers. Prolific can be used to recruit participants who are often </w:t>
      </w:r>
      <w:r w:rsidR="00C120CA">
        <w:rPr>
          <w:rFonts w:ascii="Times New Roman" w:hAnsi="Times New Roman" w:cs="Times New Roman"/>
          <w:sz w:val="24"/>
          <w:szCs w:val="24"/>
        </w:rPr>
        <w:t>of higher quality</w:t>
      </w:r>
      <w:r w:rsidRPr="00031FF6">
        <w:rPr>
          <w:rFonts w:ascii="Times New Roman" w:hAnsi="Times New Roman" w:cs="Times New Roman"/>
          <w:sz w:val="24"/>
          <w:szCs w:val="24"/>
        </w:rPr>
        <w:t xml:space="preserve"> than those found on </w:t>
      </w:r>
      <w:proofErr w:type="spellStart"/>
      <w:r w:rsidRPr="00031FF6">
        <w:rPr>
          <w:rFonts w:ascii="Times New Roman" w:hAnsi="Times New Roman" w:cs="Times New Roman"/>
          <w:sz w:val="24"/>
          <w:szCs w:val="24"/>
        </w:rPr>
        <w:t>MTurk</w:t>
      </w:r>
      <w:proofErr w:type="spellEnd"/>
      <w:r w:rsidRPr="00031FF6">
        <w:rPr>
          <w:rFonts w:ascii="Times New Roman" w:hAnsi="Times New Roman" w:cs="Times New Roman"/>
          <w:sz w:val="24"/>
          <w:szCs w:val="24"/>
        </w:rPr>
        <w:t xml:space="preserve"> (Peer, </w:t>
      </w:r>
      <w:proofErr w:type="spellStart"/>
      <w:r w:rsidRPr="00031FF6">
        <w:rPr>
          <w:rFonts w:ascii="Times New Roman" w:hAnsi="Times New Roman" w:cs="Times New Roman"/>
          <w:sz w:val="24"/>
          <w:szCs w:val="24"/>
        </w:rPr>
        <w:t>Brandimarte</w:t>
      </w:r>
      <w:proofErr w:type="spellEnd"/>
      <w:r w:rsidRPr="00031FF6">
        <w:rPr>
          <w:rFonts w:ascii="Times New Roman" w:hAnsi="Times New Roman" w:cs="Times New Roman"/>
          <w:sz w:val="24"/>
          <w:szCs w:val="24"/>
        </w:rPr>
        <w:t xml:space="preserve">, </w:t>
      </w:r>
      <w:proofErr w:type="spellStart"/>
      <w:r w:rsidRPr="00031FF6">
        <w:rPr>
          <w:rFonts w:ascii="Times New Roman" w:hAnsi="Times New Roman" w:cs="Times New Roman"/>
          <w:sz w:val="24"/>
          <w:szCs w:val="24"/>
        </w:rPr>
        <w:t>Samat</w:t>
      </w:r>
      <w:proofErr w:type="spellEnd"/>
      <w:r w:rsidRPr="00031FF6">
        <w:rPr>
          <w:rFonts w:ascii="Times New Roman" w:hAnsi="Times New Roman" w:cs="Times New Roman"/>
          <w:sz w:val="24"/>
          <w:szCs w:val="24"/>
        </w:rPr>
        <w:t xml:space="preserve">, and </w:t>
      </w:r>
      <w:proofErr w:type="spellStart"/>
      <w:r w:rsidRPr="00031FF6">
        <w:rPr>
          <w:rFonts w:ascii="Times New Roman" w:hAnsi="Times New Roman" w:cs="Times New Roman"/>
          <w:sz w:val="24"/>
          <w:szCs w:val="24"/>
        </w:rPr>
        <w:t>Acquisti</w:t>
      </w:r>
      <w:proofErr w:type="spellEnd"/>
      <w:r w:rsidRPr="00031FF6">
        <w:rPr>
          <w:rFonts w:ascii="Times New Roman" w:hAnsi="Times New Roman" w:cs="Times New Roman"/>
          <w:sz w:val="24"/>
          <w:szCs w:val="24"/>
        </w:rPr>
        <w:t xml:space="preserve"> 2017). Participants for </w:t>
      </w:r>
      <w:r>
        <w:rPr>
          <w:rFonts w:ascii="Times New Roman" w:hAnsi="Times New Roman" w:cs="Times New Roman"/>
          <w:sz w:val="24"/>
          <w:szCs w:val="24"/>
        </w:rPr>
        <w:t xml:space="preserve">this </w:t>
      </w:r>
      <w:r w:rsidRPr="00031FF6">
        <w:rPr>
          <w:rFonts w:ascii="Times New Roman" w:hAnsi="Times New Roman" w:cs="Times New Roman"/>
          <w:sz w:val="24"/>
          <w:szCs w:val="24"/>
        </w:rPr>
        <w:t xml:space="preserve">experiment </w:t>
      </w:r>
      <w:r>
        <w:rPr>
          <w:rFonts w:ascii="Times New Roman" w:hAnsi="Times New Roman" w:cs="Times New Roman"/>
          <w:sz w:val="24"/>
          <w:szCs w:val="24"/>
        </w:rPr>
        <w:t xml:space="preserve">will </w:t>
      </w:r>
      <w:r w:rsidRPr="00031FF6">
        <w:rPr>
          <w:rFonts w:ascii="Times New Roman" w:hAnsi="Times New Roman" w:cs="Times New Roman"/>
          <w:sz w:val="24"/>
          <w:szCs w:val="24"/>
        </w:rPr>
        <w:t xml:space="preserve">initially </w:t>
      </w:r>
      <w:r>
        <w:rPr>
          <w:rFonts w:ascii="Times New Roman" w:hAnsi="Times New Roman" w:cs="Times New Roman"/>
          <w:sz w:val="24"/>
          <w:szCs w:val="24"/>
        </w:rPr>
        <w:t xml:space="preserve">be </w:t>
      </w:r>
      <w:r w:rsidRPr="00031FF6">
        <w:rPr>
          <w:rFonts w:ascii="Times New Roman" w:hAnsi="Times New Roman" w:cs="Times New Roman"/>
          <w:sz w:val="24"/>
          <w:szCs w:val="24"/>
        </w:rPr>
        <w:t>screened by Prolific. Participants w</w:t>
      </w:r>
      <w:r>
        <w:rPr>
          <w:rFonts w:ascii="Times New Roman" w:hAnsi="Times New Roman" w:cs="Times New Roman"/>
          <w:sz w:val="24"/>
          <w:szCs w:val="24"/>
        </w:rPr>
        <w:t>ill be</w:t>
      </w:r>
      <w:r w:rsidRPr="00031FF6">
        <w:rPr>
          <w:rFonts w:ascii="Times New Roman" w:hAnsi="Times New Roman" w:cs="Times New Roman"/>
          <w:sz w:val="24"/>
          <w:szCs w:val="24"/>
        </w:rPr>
        <w:t xml:space="preserve"> over the age of 18</w:t>
      </w:r>
      <w:r w:rsidR="00160BF3">
        <w:rPr>
          <w:rFonts w:ascii="Times New Roman" w:hAnsi="Times New Roman" w:cs="Times New Roman"/>
          <w:sz w:val="24"/>
          <w:szCs w:val="24"/>
        </w:rPr>
        <w:t>, born</w:t>
      </w:r>
      <w:r>
        <w:rPr>
          <w:rFonts w:ascii="Times New Roman" w:hAnsi="Times New Roman" w:cs="Times New Roman"/>
          <w:sz w:val="24"/>
          <w:szCs w:val="24"/>
        </w:rPr>
        <w:t xml:space="preserve"> </w:t>
      </w:r>
      <w:r w:rsidRPr="00031FF6">
        <w:rPr>
          <w:rFonts w:ascii="Times New Roman" w:hAnsi="Times New Roman" w:cs="Times New Roman"/>
          <w:sz w:val="24"/>
          <w:szCs w:val="24"/>
        </w:rPr>
        <w:t>in the U.S.</w:t>
      </w:r>
      <w:r w:rsidR="00160BF3">
        <w:rPr>
          <w:rFonts w:ascii="Times New Roman" w:hAnsi="Times New Roman" w:cs="Times New Roman"/>
          <w:sz w:val="24"/>
          <w:szCs w:val="24"/>
        </w:rPr>
        <w:t xml:space="preserve">, and have English as a first language. Our primary data analysis will utilize analysis of covariance and mediation analyses.  </w:t>
      </w:r>
    </w:p>
    <w:p w14:paraId="231FDFF1" w14:textId="77777777" w:rsidR="00CD2719" w:rsidRDefault="00CD2719" w:rsidP="00CD2719">
      <w:pPr>
        <w:spacing w:after="0" w:line="240" w:lineRule="auto"/>
        <w:rPr>
          <w:rFonts w:ascii="Times New Roman" w:hAnsi="Times New Roman" w:cs="Times New Roman"/>
          <w:sz w:val="24"/>
          <w:szCs w:val="24"/>
        </w:rPr>
      </w:pPr>
    </w:p>
    <w:p w14:paraId="4A004CF0" w14:textId="4ACA8D0F" w:rsidR="00CD2719" w:rsidRPr="00CD2719" w:rsidRDefault="00CD2719" w:rsidP="00CD2719">
      <w:pPr>
        <w:spacing w:after="0" w:line="240" w:lineRule="auto"/>
        <w:rPr>
          <w:rFonts w:ascii="Times New Roman" w:hAnsi="Times New Roman" w:cs="Times New Roman"/>
          <w:b/>
          <w:bCs/>
          <w:sz w:val="24"/>
          <w:szCs w:val="24"/>
        </w:rPr>
      </w:pPr>
      <w:r w:rsidRPr="00CD2719">
        <w:rPr>
          <w:rFonts w:ascii="Times New Roman" w:hAnsi="Times New Roman" w:cs="Times New Roman"/>
          <w:b/>
          <w:bCs/>
          <w:sz w:val="24"/>
          <w:szCs w:val="24"/>
        </w:rPr>
        <w:t>Why Important</w:t>
      </w:r>
    </w:p>
    <w:p w14:paraId="57924C25" w14:textId="7C990F23" w:rsidR="00CD2719" w:rsidRDefault="00160BF3" w:rsidP="00CD27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live in a time of social upheaval, where </w:t>
      </w:r>
      <w:proofErr w:type="gramStart"/>
      <w:r>
        <w:rPr>
          <w:rFonts w:ascii="Times New Roman" w:hAnsi="Times New Roman" w:cs="Times New Roman"/>
          <w:sz w:val="24"/>
          <w:szCs w:val="24"/>
        </w:rPr>
        <w:t>we as a society</w:t>
      </w:r>
      <w:proofErr w:type="gramEnd"/>
      <w:r>
        <w:rPr>
          <w:rFonts w:ascii="Times New Roman" w:hAnsi="Times New Roman" w:cs="Times New Roman"/>
          <w:sz w:val="24"/>
          <w:szCs w:val="24"/>
        </w:rPr>
        <w:t xml:space="preserve"> are being asked to right the wrongs of our predecessors. Despite Black Lives Matter, and other similar movements, we </w:t>
      </w:r>
      <w:r>
        <w:rPr>
          <w:rFonts w:ascii="Times New Roman" w:hAnsi="Times New Roman" w:cs="Times New Roman"/>
          <w:sz w:val="24"/>
          <w:szCs w:val="24"/>
        </w:rPr>
        <w:lastRenderedPageBreak/>
        <w:t xml:space="preserve">continue to see minorities and women treated as lesser. Too often we jump to the worst possible conclusion and do not give them the benefit of the doubt. Does this tendency also apply to whistleblowing? We need to understand whether the demographic characteristics of supposed </w:t>
      </w:r>
      <w:r w:rsidR="00D06209">
        <w:rPr>
          <w:rFonts w:ascii="Times New Roman" w:hAnsi="Times New Roman" w:cs="Times New Roman"/>
          <w:sz w:val="24"/>
          <w:szCs w:val="24"/>
        </w:rPr>
        <w:t xml:space="preserve">the </w:t>
      </w:r>
      <w:r>
        <w:rPr>
          <w:rFonts w:ascii="Times New Roman" w:hAnsi="Times New Roman" w:cs="Times New Roman"/>
          <w:sz w:val="24"/>
          <w:szCs w:val="24"/>
        </w:rPr>
        <w:t xml:space="preserve">wrongdoer </w:t>
      </w:r>
      <w:r w:rsidR="00D06209">
        <w:rPr>
          <w:rFonts w:ascii="Times New Roman" w:hAnsi="Times New Roman" w:cs="Times New Roman"/>
          <w:sz w:val="24"/>
          <w:szCs w:val="24"/>
        </w:rPr>
        <w:t xml:space="preserve">make them more likely to be reported in this context, just as it does in other contexts, so that we can improve our systems to better account for bias. </w:t>
      </w:r>
    </w:p>
    <w:p w14:paraId="16E69AB1" w14:textId="3830D7B3" w:rsidR="00B37385" w:rsidRDefault="00B37385" w:rsidP="00CD2719">
      <w:pPr>
        <w:spacing w:after="0" w:line="240" w:lineRule="auto"/>
        <w:rPr>
          <w:rFonts w:ascii="Times New Roman" w:hAnsi="Times New Roman" w:cs="Times New Roman"/>
          <w:sz w:val="24"/>
          <w:szCs w:val="24"/>
        </w:rPr>
      </w:pPr>
    </w:p>
    <w:p w14:paraId="44CFC89E" w14:textId="08ECC7C0" w:rsidR="00B37385" w:rsidRDefault="00B37385" w:rsidP="00CD2719">
      <w:pPr>
        <w:spacing w:after="0" w:line="240" w:lineRule="auto"/>
        <w:rPr>
          <w:rFonts w:ascii="Times New Roman" w:hAnsi="Times New Roman" w:cs="Times New Roman"/>
          <w:b/>
          <w:bCs/>
          <w:sz w:val="24"/>
          <w:szCs w:val="24"/>
        </w:rPr>
      </w:pPr>
      <w:r w:rsidRPr="00B37385">
        <w:rPr>
          <w:rFonts w:ascii="Times New Roman" w:hAnsi="Times New Roman" w:cs="Times New Roman"/>
          <w:b/>
          <w:bCs/>
          <w:sz w:val="24"/>
          <w:szCs w:val="24"/>
        </w:rPr>
        <w:t>References</w:t>
      </w:r>
    </w:p>
    <w:p w14:paraId="7EB7BC34" w14:textId="77777777" w:rsidR="00DE1BAE" w:rsidRPr="00B37385" w:rsidRDefault="00DE1BAE" w:rsidP="00CD2719">
      <w:pPr>
        <w:spacing w:after="0" w:line="240" w:lineRule="auto"/>
        <w:rPr>
          <w:rFonts w:ascii="Times New Roman" w:hAnsi="Times New Roman" w:cs="Times New Roman"/>
          <w:b/>
          <w:bCs/>
          <w:sz w:val="24"/>
          <w:szCs w:val="24"/>
        </w:rPr>
      </w:pPr>
    </w:p>
    <w:p w14:paraId="71E1FF4B" w14:textId="77777777" w:rsidR="00BC70D1" w:rsidRDefault="00BC70D1" w:rsidP="00BC70D1">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Bickle</w:t>
      </w:r>
      <w:proofErr w:type="spellEnd"/>
      <w:r>
        <w:rPr>
          <w:rFonts w:ascii="Times New Roman" w:hAnsi="Times New Roman" w:cs="Times New Roman"/>
          <w:sz w:val="24"/>
          <w:szCs w:val="24"/>
        </w:rPr>
        <w:t xml:space="preserve">, G. S. and R. D. Peterson. 1991. </w:t>
      </w:r>
      <w:r w:rsidRPr="00BC70D1">
        <w:rPr>
          <w:rFonts w:ascii="Times New Roman" w:hAnsi="Times New Roman" w:cs="Times New Roman"/>
          <w:sz w:val="24"/>
          <w:szCs w:val="24"/>
        </w:rPr>
        <w:t>The impact of gender-based family roles on criminal</w:t>
      </w:r>
      <w:r>
        <w:rPr>
          <w:rFonts w:ascii="Times New Roman" w:hAnsi="Times New Roman" w:cs="Times New Roman"/>
          <w:sz w:val="24"/>
          <w:szCs w:val="24"/>
        </w:rPr>
        <w:t xml:space="preserve"> </w:t>
      </w:r>
      <w:r w:rsidRPr="00BC70D1">
        <w:rPr>
          <w:rFonts w:ascii="Times New Roman" w:hAnsi="Times New Roman" w:cs="Times New Roman"/>
          <w:sz w:val="24"/>
          <w:szCs w:val="24"/>
        </w:rPr>
        <w:t xml:space="preserve">sentencing. </w:t>
      </w:r>
      <w:r w:rsidRPr="00BC70D1">
        <w:rPr>
          <w:rFonts w:ascii="Times New Roman" w:hAnsi="Times New Roman" w:cs="Times New Roman"/>
          <w:i/>
          <w:iCs/>
          <w:sz w:val="24"/>
          <w:szCs w:val="24"/>
        </w:rPr>
        <w:t>Social Problems</w:t>
      </w:r>
      <w:r w:rsidRPr="00BC70D1">
        <w:rPr>
          <w:rFonts w:ascii="Times New Roman" w:hAnsi="Times New Roman" w:cs="Times New Roman"/>
          <w:sz w:val="24"/>
          <w:szCs w:val="24"/>
        </w:rPr>
        <w:t xml:space="preserve"> 38</w:t>
      </w:r>
      <w:r>
        <w:rPr>
          <w:rFonts w:ascii="Times New Roman" w:hAnsi="Times New Roman" w:cs="Times New Roman"/>
          <w:sz w:val="24"/>
          <w:szCs w:val="24"/>
        </w:rPr>
        <w:t>:</w:t>
      </w:r>
      <w:r w:rsidRPr="00BC70D1">
        <w:rPr>
          <w:rFonts w:ascii="Times New Roman" w:hAnsi="Times New Roman" w:cs="Times New Roman"/>
          <w:sz w:val="24"/>
          <w:szCs w:val="24"/>
        </w:rPr>
        <w:t xml:space="preserve"> 372–394.</w:t>
      </w:r>
    </w:p>
    <w:p w14:paraId="2DE31282" w14:textId="4AD90BA3" w:rsidR="00B37385" w:rsidRDefault="00B37385"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Bontrager,</w:t>
      </w:r>
      <w:r w:rsidR="00805A5B">
        <w:rPr>
          <w:rFonts w:ascii="Times New Roman" w:hAnsi="Times New Roman" w:cs="Times New Roman"/>
          <w:sz w:val="24"/>
          <w:szCs w:val="24"/>
        </w:rPr>
        <w:t xml:space="preserve"> S., K.</w:t>
      </w:r>
      <w:r>
        <w:rPr>
          <w:rFonts w:ascii="Times New Roman" w:hAnsi="Times New Roman" w:cs="Times New Roman"/>
          <w:sz w:val="24"/>
          <w:szCs w:val="24"/>
        </w:rPr>
        <w:t xml:space="preserve"> Barrick, and </w:t>
      </w:r>
      <w:r w:rsidR="00805A5B">
        <w:rPr>
          <w:rFonts w:ascii="Times New Roman" w:hAnsi="Times New Roman" w:cs="Times New Roman"/>
          <w:sz w:val="24"/>
          <w:szCs w:val="24"/>
        </w:rPr>
        <w:t xml:space="preserve">E. </w:t>
      </w:r>
      <w:proofErr w:type="spellStart"/>
      <w:r>
        <w:rPr>
          <w:rFonts w:ascii="Times New Roman" w:hAnsi="Times New Roman" w:cs="Times New Roman"/>
          <w:sz w:val="24"/>
          <w:szCs w:val="24"/>
        </w:rPr>
        <w:t>Stupi</w:t>
      </w:r>
      <w:proofErr w:type="spellEnd"/>
      <w:r w:rsidR="00805A5B">
        <w:rPr>
          <w:rFonts w:ascii="Times New Roman" w:hAnsi="Times New Roman" w:cs="Times New Roman"/>
          <w:sz w:val="24"/>
          <w:szCs w:val="24"/>
        </w:rPr>
        <w:t>.</w:t>
      </w:r>
      <w:r>
        <w:rPr>
          <w:rFonts w:ascii="Times New Roman" w:hAnsi="Times New Roman" w:cs="Times New Roman"/>
          <w:sz w:val="24"/>
          <w:szCs w:val="24"/>
        </w:rPr>
        <w:t xml:space="preserve"> 2013</w:t>
      </w:r>
      <w:r w:rsidR="00805A5B">
        <w:rPr>
          <w:rFonts w:ascii="Times New Roman" w:hAnsi="Times New Roman" w:cs="Times New Roman"/>
          <w:sz w:val="24"/>
          <w:szCs w:val="24"/>
        </w:rPr>
        <w:t xml:space="preserve">. Gender and sentencing: A Meta-analysis of contemporary research. </w:t>
      </w:r>
      <w:r w:rsidR="00F95804" w:rsidRPr="00F95804">
        <w:rPr>
          <w:rFonts w:ascii="Times New Roman" w:hAnsi="Times New Roman" w:cs="Times New Roman"/>
          <w:i/>
          <w:iCs/>
          <w:sz w:val="24"/>
          <w:szCs w:val="24"/>
        </w:rPr>
        <w:t>The Journal of Gender, Race &amp; Justice</w:t>
      </w:r>
      <w:r w:rsidR="00F95804">
        <w:rPr>
          <w:rFonts w:ascii="Times New Roman" w:hAnsi="Times New Roman" w:cs="Times New Roman"/>
          <w:sz w:val="24"/>
          <w:szCs w:val="24"/>
        </w:rPr>
        <w:t xml:space="preserve"> 16 (2): 349-372.</w:t>
      </w:r>
    </w:p>
    <w:p w14:paraId="03A0575E" w14:textId="0D7918F5" w:rsidR="002F0476" w:rsidRDefault="002F0476"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Booker, B. 2021. </w:t>
      </w:r>
      <w:r w:rsidRPr="002F0476">
        <w:rPr>
          <w:rFonts w:ascii="Times New Roman" w:hAnsi="Times New Roman" w:cs="Times New Roman"/>
          <w:sz w:val="24"/>
          <w:szCs w:val="24"/>
        </w:rPr>
        <w:t xml:space="preserve">Amy Cooper, </w:t>
      </w:r>
      <w:r>
        <w:rPr>
          <w:rFonts w:ascii="Times New Roman" w:hAnsi="Times New Roman" w:cs="Times New Roman"/>
          <w:sz w:val="24"/>
          <w:szCs w:val="24"/>
        </w:rPr>
        <w:t>w</w:t>
      </w:r>
      <w:r w:rsidRPr="002F0476">
        <w:rPr>
          <w:rFonts w:ascii="Times New Roman" w:hAnsi="Times New Roman" w:cs="Times New Roman"/>
          <w:sz w:val="24"/>
          <w:szCs w:val="24"/>
        </w:rPr>
        <w:t xml:space="preserve">hite </w:t>
      </w:r>
      <w:r>
        <w:rPr>
          <w:rFonts w:ascii="Times New Roman" w:hAnsi="Times New Roman" w:cs="Times New Roman"/>
          <w:sz w:val="24"/>
          <w:szCs w:val="24"/>
        </w:rPr>
        <w:t>w</w:t>
      </w:r>
      <w:r w:rsidRPr="002F0476">
        <w:rPr>
          <w:rFonts w:ascii="Times New Roman" w:hAnsi="Times New Roman" w:cs="Times New Roman"/>
          <w:sz w:val="24"/>
          <w:szCs w:val="24"/>
        </w:rPr>
        <w:t xml:space="preserve">oman </w:t>
      </w:r>
      <w:r>
        <w:rPr>
          <w:rFonts w:ascii="Times New Roman" w:hAnsi="Times New Roman" w:cs="Times New Roman"/>
          <w:sz w:val="24"/>
          <w:szCs w:val="24"/>
        </w:rPr>
        <w:t>w</w:t>
      </w:r>
      <w:r w:rsidRPr="002F0476">
        <w:rPr>
          <w:rFonts w:ascii="Times New Roman" w:hAnsi="Times New Roman" w:cs="Times New Roman"/>
          <w:sz w:val="24"/>
          <w:szCs w:val="24"/>
        </w:rPr>
        <w:t xml:space="preserve">ho </w:t>
      </w:r>
      <w:r>
        <w:rPr>
          <w:rFonts w:ascii="Times New Roman" w:hAnsi="Times New Roman" w:cs="Times New Roman"/>
          <w:sz w:val="24"/>
          <w:szCs w:val="24"/>
        </w:rPr>
        <w:t>c</w:t>
      </w:r>
      <w:r w:rsidRPr="002F0476">
        <w:rPr>
          <w:rFonts w:ascii="Times New Roman" w:hAnsi="Times New Roman" w:cs="Times New Roman"/>
          <w:sz w:val="24"/>
          <w:szCs w:val="24"/>
        </w:rPr>
        <w:t xml:space="preserve">alled </w:t>
      </w:r>
      <w:r>
        <w:rPr>
          <w:rFonts w:ascii="Times New Roman" w:hAnsi="Times New Roman" w:cs="Times New Roman"/>
          <w:sz w:val="24"/>
          <w:szCs w:val="24"/>
        </w:rPr>
        <w:t>p</w:t>
      </w:r>
      <w:r w:rsidRPr="002F0476">
        <w:rPr>
          <w:rFonts w:ascii="Times New Roman" w:hAnsi="Times New Roman" w:cs="Times New Roman"/>
          <w:sz w:val="24"/>
          <w:szCs w:val="24"/>
        </w:rPr>
        <w:t xml:space="preserve">olice </w:t>
      </w:r>
      <w:r>
        <w:rPr>
          <w:rFonts w:ascii="Times New Roman" w:hAnsi="Times New Roman" w:cs="Times New Roman"/>
          <w:sz w:val="24"/>
          <w:szCs w:val="24"/>
        </w:rPr>
        <w:t>o</w:t>
      </w:r>
      <w:r w:rsidRPr="002F0476">
        <w:rPr>
          <w:rFonts w:ascii="Times New Roman" w:hAnsi="Times New Roman" w:cs="Times New Roman"/>
          <w:sz w:val="24"/>
          <w:szCs w:val="24"/>
        </w:rPr>
        <w:t xml:space="preserve">n </w:t>
      </w:r>
      <w:r>
        <w:rPr>
          <w:rFonts w:ascii="Times New Roman" w:hAnsi="Times New Roman" w:cs="Times New Roman"/>
          <w:sz w:val="24"/>
          <w:szCs w:val="24"/>
        </w:rPr>
        <w:t>b</w:t>
      </w:r>
      <w:r w:rsidRPr="002F0476">
        <w:rPr>
          <w:rFonts w:ascii="Times New Roman" w:hAnsi="Times New Roman" w:cs="Times New Roman"/>
          <w:sz w:val="24"/>
          <w:szCs w:val="24"/>
        </w:rPr>
        <w:t xml:space="preserve">lack </w:t>
      </w:r>
      <w:proofErr w:type="gramStart"/>
      <w:r>
        <w:rPr>
          <w:rFonts w:ascii="Times New Roman" w:hAnsi="Times New Roman" w:cs="Times New Roman"/>
          <w:sz w:val="24"/>
          <w:szCs w:val="24"/>
        </w:rPr>
        <w:t>b</w:t>
      </w:r>
      <w:r w:rsidRPr="002F0476">
        <w:rPr>
          <w:rFonts w:ascii="Times New Roman" w:hAnsi="Times New Roman" w:cs="Times New Roman"/>
          <w:sz w:val="24"/>
          <w:szCs w:val="24"/>
        </w:rPr>
        <w:t>ird-</w:t>
      </w:r>
      <w:r>
        <w:rPr>
          <w:rFonts w:ascii="Times New Roman" w:hAnsi="Times New Roman" w:cs="Times New Roman"/>
          <w:sz w:val="24"/>
          <w:szCs w:val="24"/>
        </w:rPr>
        <w:t>w</w:t>
      </w:r>
      <w:r w:rsidRPr="002F0476">
        <w:rPr>
          <w:rFonts w:ascii="Times New Roman" w:hAnsi="Times New Roman" w:cs="Times New Roman"/>
          <w:sz w:val="24"/>
          <w:szCs w:val="24"/>
        </w:rPr>
        <w:t>atcher</w:t>
      </w:r>
      <w:proofErr w:type="gramEnd"/>
      <w:r w:rsidRPr="002F0476">
        <w:rPr>
          <w:rFonts w:ascii="Times New Roman" w:hAnsi="Times New Roman" w:cs="Times New Roman"/>
          <w:sz w:val="24"/>
          <w:szCs w:val="24"/>
        </w:rPr>
        <w:t xml:space="preserve">, </w:t>
      </w:r>
      <w:r>
        <w:rPr>
          <w:rFonts w:ascii="Times New Roman" w:hAnsi="Times New Roman" w:cs="Times New Roman"/>
          <w:sz w:val="24"/>
          <w:szCs w:val="24"/>
        </w:rPr>
        <w:t>h</w:t>
      </w:r>
      <w:r w:rsidRPr="002F0476">
        <w:rPr>
          <w:rFonts w:ascii="Times New Roman" w:hAnsi="Times New Roman" w:cs="Times New Roman"/>
          <w:sz w:val="24"/>
          <w:szCs w:val="24"/>
        </w:rPr>
        <w:t xml:space="preserve">as </w:t>
      </w:r>
      <w:r>
        <w:rPr>
          <w:rFonts w:ascii="Times New Roman" w:hAnsi="Times New Roman" w:cs="Times New Roman"/>
          <w:sz w:val="24"/>
          <w:szCs w:val="24"/>
        </w:rPr>
        <w:t>c</w:t>
      </w:r>
      <w:r w:rsidRPr="002F0476">
        <w:rPr>
          <w:rFonts w:ascii="Times New Roman" w:hAnsi="Times New Roman" w:cs="Times New Roman"/>
          <w:sz w:val="24"/>
          <w:szCs w:val="24"/>
        </w:rPr>
        <w:t xml:space="preserve">harge </w:t>
      </w:r>
      <w:r>
        <w:rPr>
          <w:rFonts w:ascii="Times New Roman" w:hAnsi="Times New Roman" w:cs="Times New Roman"/>
          <w:sz w:val="24"/>
          <w:szCs w:val="24"/>
        </w:rPr>
        <w:t>d</w:t>
      </w:r>
      <w:r w:rsidRPr="002F0476">
        <w:rPr>
          <w:rFonts w:ascii="Times New Roman" w:hAnsi="Times New Roman" w:cs="Times New Roman"/>
          <w:sz w:val="24"/>
          <w:szCs w:val="24"/>
        </w:rPr>
        <w:t>ismissed</w:t>
      </w:r>
      <w:r>
        <w:rPr>
          <w:rFonts w:ascii="Times New Roman" w:hAnsi="Times New Roman" w:cs="Times New Roman"/>
          <w:sz w:val="24"/>
          <w:szCs w:val="24"/>
        </w:rPr>
        <w:t xml:space="preserve">. </w:t>
      </w:r>
      <w:r w:rsidRPr="002F0476">
        <w:rPr>
          <w:rFonts w:ascii="Times New Roman" w:hAnsi="Times New Roman" w:cs="Times New Roman"/>
          <w:i/>
          <w:iCs/>
          <w:sz w:val="24"/>
          <w:szCs w:val="24"/>
        </w:rPr>
        <w:t>NPR</w:t>
      </w:r>
      <w:r>
        <w:rPr>
          <w:rFonts w:ascii="Times New Roman" w:hAnsi="Times New Roman" w:cs="Times New Roman"/>
          <w:sz w:val="24"/>
          <w:szCs w:val="24"/>
        </w:rPr>
        <w:t xml:space="preserve">. February 16. Available at: </w:t>
      </w:r>
      <w:hyperlink r:id="rId7" w:history="1">
        <w:r w:rsidRPr="00397A1D">
          <w:rPr>
            <w:rStyle w:val="Hyperlink"/>
            <w:rFonts w:ascii="Times New Roman" w:hAnsi="Times New Roman" w:cs="Times New Roman"/>
            <w:sz w:val="24"/>
            <w:szCs w:val="24"/>
          </w:rPr>
          <w:t>https://www.npr.org/2021/02/16/968372253/white-woman-who-called-police-on-black-man-bird-watching-has-charges-dismissed</w:t>
        </w:r>
      </w:hyperlink>
      <w:r>
        <w:rPr>
          <w:rFonts w:ascii="Times New Roman" w:hAnsi="Times New Roman" w:cs="Times New Roman"/>
          <w:sz w:val="24"/>
          <w:szCs w:val="24"/>
        </w:rPr>
        <w:t>, last accessed October 26, 2021.</w:t>
      </w:r>
    </w:p>
    <w:p w14:paraId="480C45F2" w14:textId="04CDF179" w:rsidR="00B37385" w:rsidRDefault="00805A5B"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Bono, J. E., P. W. </w:t>
      </w:r>
      <w:proofErr w:type="spellStart"/>
      <w:r>
        <w:rPr>
          <w:rFonts w:ascii="Times New Roman" w:hAnsi="Times New Roman" w:cs="Times New Roman"/>
          <w:sz w:val="24"/>
          <w:szCs w:val="24"/>
        </w:rPr>
        <w:t>Braddy</w:t>
      </w:r>
      <w:proofErr w:type="spellEnd"/>
      <w:r>
        <w:rPr>
          <w:rFonts w:ascii="Times New Roman" w:hAnsi="Times New Roman" w:cs="Times New Roman"/>
          <w:sz w:val="24"/>
          <w:szCs w:val="24"/>
        </w:rPr>
        <w:t>, Y. Liu, E. K. Gilbert, J. W. Fleenor, L. N. Quast, and B. A. Center.</w:t>
      </w:r>
      <w:r w:rsidR="00B37385">
        <w:rPr>
          <w:rFonts w:ascii="Times New Roman" w:hAnsi="Times New Roman" w:cs="Times New Roman"/>
          <w:sz w:val="24"/>
          <w:szCs w:val="24"/>
        </w:rPr>
        <w:t xml:space="preserve"> 2017</w:t>
      </w:r>
      <w:r>
        <w:rPr>
          <w:rFonts w:ascii="Times New Roman" w:hAnsi="Times New Roman" w:cs="Times New Roman"/>
          <w:sz w:val="24"/>
          <w:szCs w:val="24"/>
        </w:rPr>
        <w:t xml:space="preserve">. Dropped on the way to the top: Gender and managerial derailment. </w:t>
      </w:r>
      <w:r w:rsidRPr="00805A5B">
        <w:rPr>
          <w:rFonts w:ascii="Times New Roman" w:hAnsi="Times New Roman" w:cs="Times New Roman"/>
          <w:i/>
          <w:iCs/>
          <w:sz w:val="24"/>
          <w:szCs w:val="24"/>
        </w:rPr>
        <w:t>Personnel Psychology</w:t>
      </w:r>
      <w:r>
        <w:rPr>
          <w:rFonts w:ascii="Times New Roman" w:hAnsi="Times New Roman" w:cs="Times New Roman"/>
          <w:sz w:val="24"/>
          <w:szCs w:val="24"/>
        </w:rPr>
        <w:t xml:space="preserve"> 70: 729-768.</w:t>
      </w:r>
    </w:p>
    <w:p w14:paraId="4D6CEDCA" w14:textId="64CE2233" w:rsidR="00C120CA" w:rsidRDefault="00C120CA" w:rsidP="00805A5B">
      <w:pPr>
        <w:spacing w:after="0" w:line="240" w:lineRule="auto"/>
        <w:ind w:left="720" w:hanging="720"/>
        <w:rPr>
          <w:rFonts w:ascii="Times New Roman" w:hAnsi="Times New Roman" w:cs="Times New Roman"/>
          <w:sz w:val="24"/>
          <w:szCs w:val="24"/>
        </w:rPr>
      </w:pPr>
      <w:r w:rsidRPr="00C120CA">
        <w:rPr>
          <w:rFonts w:ascii="Times New Roman" w:hAnsi="Times New Roman" w:cs="Times New Roman"/>
          <w:sz w:val="24"/>
          <w:szCs w:val="24"/>
        </w:rPr>
        <w:t>Campbell</w:t>
      </w:r>
      <w:r w:rsidR="00AB1791">
        <w:rPr>
          <w:rFonts w:ascii="Times New Roman" w:hAnsi="Times New Roman" w:cs="Times New Roman"/>
          <w:sz w:val="24"/>
          <w:szCs w:val="24"/>
        </w:rPr>
        <w:t>, S. L.</w:t>
      </w:r>
      <w:r w:rsidRPr="00C120CA">
        <w:rPr>
          <w:rFonts w:ascii="Times New Roman" w:hAnsi="Times New Roman" w:cs="Times New Roman"/>
          <w:sz w:val="24"/>
          <w:szCs w:val="24"/>
        </w:rPr>
        <w:t xml:space="preserve"> 2020</w:t>
      </w:r>
      <w:r w:rsidR="00AB1791">
        <w:rPr>
          <w:rFonts w:ascii="Times New Roman" w:hAnsi="Times New Roman" w:cs="Times New Roman"/>
          <w:sz w:val="24"/>
          <w:szCs w:val="24"/>
        </w:rPr>
        <w:t xml:space="preserve">. </w:t>
      </w:r>
      <w:r w:rsidR="00AB1791" w:rsidRPr="00AB1791">
        <w:rPr>
          <w:rFonts w:ascii="Times New Roman" w:hAnsi="Times New Roman" w:cs="Times New Roman"/>
          <w:sz w:val="24"/>
          <w:szCs w:val="24"/>
        </w:rPr>
        <w:t xml:space="preserve">Ratings in black and white: </w:t>
      </w:r>
      <w:r w:rsidR="00AB1791">
        <w:rPr>
          <w:rFonts w:ascii="Times New Roman" w:hAnsi="Times New Roman" w:cs="Times New Roman"/>
          <w:sz w:val="24"/>
          <w:szCs w:val="24"/>
        </w:rPr>
        <w:t>A</w:t>
      </w:r>
      <w:r w:rsidR="00AB1791" w:rsidRPr="00AB1791">
        <w:rPr>
          <w:rFonts w:ascii="Times New Roman" w:hAnsi="Times New Roman" w:cs="Times New Roman"/>
          <w:sz w:val="24"/>
          <w:szCs w:val="24"/>
        </w:rPr>
        <w:t xml:space="preserve"> </w:t>
      </w:r>
      <w:proofErr w:type="spellStart"/>
      <w:r w:rsidR="00AB1791" w:rsidRPr="00AB1791">
        <w:rPr>
          <w:rFonts w:ascii="Times New Roman" w:hAnsi="Times New Roman" w:cs="Times New Roman"/>
          <w:sz w:val="24"/>
          <w:szCs w:val="24"/>
        </w:rPr>
        <w:t>quantcrit</w:t>
      </w:r>
      <w:proofErr w:type="spellEnd"/>
      <w:r w:rsidR="00AB1791" w:rsidRPr="00AB1791">
        <w:rPr>
          <w:rFonts w:ascii="Times New Roman" w:hAnsi="Times New Roman" w:cs="Times New Roman"/>
          <w:sz w:val="24"/>
          <w:szCs w:val="24"/>
        </w:rPr>
        <w:t xml:space="preserve"> examination of race and gender in teacher evaluation reform</w:t>
      </w:r>
      <w:r w:rsidR="00AB1791">
        <w:rPr>
          <w:rFonts w:ascii="Times New Roman" w:hAnsi="Times New Roman" w:cs="Times New Roman"/>
          <w:sz w:val="24"/>
          <w:szCs w:val="24"/>
        </w:rPr>
        <w:t xml:space="preserve">. </w:t>
      </w:r>
      <w:r w:rsidR="00AB1791" w:rsidRPr="00AB1791">
        <w:rPr>
          <w:rFonts w:ascii="Times New Roman" w:hAnsi="Times New Roman" w:cs="Times New Roman"/>
          <w:i/>
          <w:iCs/>
          <w:sz w:val="24"/>
          <w:szCs w:val="24"/>
        </w:rPr>
        <w:t>Race Ethnicity and Education</w:t>
      </w:r>
      <w:r w:rsidR="00AB1791">
        <w:rPr>
          <w:rFonts w:ascii="Times New Roman" w:hAnsi="Times New Roman" w:cs="Times New Roman"/>
          <w:sz w:val="24"/>
          <w:szCs w:val="24"/>
        </w:rPr>
        <w:t xml:space="preserve"> 1-19. </w:t>
      </w:r>
    </w:p>
    <w:p w14:paraId="743AC1BA" w14:textId="4E482F5F" w:rsidR="00805A5B" w:rsidRDefault="00805A5B" w:rsidP="00805A5B">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Doerner</w:t>
      </w:r>
      <w:proofErr w:type="spellEnd"/>
      <w:r w:rsidR="00F95804">
        <w:rPr>
          <w:rFonts w:ascii="Times New Roman" w:hAnsi="Times New Roman" w:cs="Times New Roman"/>
          <w:sz w:val="24"/>
          <w:szCs w:val="24"/>
        </w:rPr>
        <w:t>, J. K.</w:t>
      </w:r>
      <w:r>
        <w:rPr>
          <w:rFonts w:ascii="Times New Roman" w:hAnsi="Times New Roman" w:cs="Times New Roman"/>
          <w:sz w:val="24"/>
          <w:szCs w:val="24"/>
        </w:rPr>
        <w:t xml:space="preserve"> and </w:t>
      </w:r>
      <w:r w:rsidR="00F95804">
        <w:rPr>
          <w:rFonts w:ascii="Times New Roman" w:hAnsi="Times New Roman" w:cs="Times New Roman"/>
          <w:sz w:val="24"/>
          <w:szCs w:val="24"/>
        </w:rPr>
        <w:t xml:space="preserve">S. </w:t>
      </w:r>
      <w:r>
        <w:rPr>
          <w:rFonts w:ascii="Times New Roman" w:hAnsi="Times New Roman" w:cs="Times New Roman"/>
          <w:sz w:val="24"/>
          <w:szCs w:val="24"/>
        </w:rPr>
        <w:t>Demuth</w:t>
      </w:r>
      <w:r w:rsidR="00F95804">
        <w:rPr>
          <w:rFonts w:ascii="Times New Roman" w:hAnsi="Times New Roman" w:cs="Times New Roman"/>
          <w:sz w:val="24"/>
          <w:szCs w:val="24"/>
        </w:rPr>
        <w:t>.</w:t>
      </w:r>
      <w:r>
        <w:rPr>
          <w:rFonts w:ascii="Times New Roman" w:hAnsi="Times New Roman" w:cs="Times New Roman"/>
          <w:sz w:val="24"/>
          <w:szCs w:val="24"/>
        </w:rPr>
        <w:t xml:space="preserve"> 201</w:t>
      </w:r>
      <w:r w:rsidR="00F95804">
        <w:rPr>
          <w:rFonts w:ascii="Times New Roman" w:hAnsi="Times New Roman" w:cs="Times New Roman"/>
          <w:sz w:val="24"/>
          <w:szCs w:val="24"/>
        </w:rPr>
        <w:t xml:space="preserve">4. Gender and sentencing in the federal courts: Are women treated more leniently? </w:t>
      </w:r>
      <w:r w:rsidR="00F95804" w:rsidRPr="00F95804">
        <w:rPr>
          <w:rFonts w:ascii="Times New Roman" w:hAnsi="Times New Roman" w:cs="Times New Roman"/>
          <w:i/>
          <w:iCs/>
          <w:sz w:val="24"/>
          <w:szCs w:val="24"/>
        </w:rPr>
        <w:t>Criminal Justice Policy Review</w:t>
      </w:r>
      <w:r w:rsidR="00F95804">
        <w:rPr>
          <w:rFonts w:ascii="Times New Roman" w:hAnsi="Times New Roman" w:cs="Times New Roman"/>
          <w:sz w:val="24"/>
          <w:szCs w:val="24"/>
        </w:rPr>
        <w:t xml:space="preserve"> 25 (2): 242-269. </w:t>
      </w:r>
    </w:p>
    <w:p w14:paraId="41B1E73B" w14:textId="77777777" w:rsidR="00BC70D1" w:rsidRDefault="00BC70D1" w:rsidP="00BC70D1">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Freiburger</w:t>
      </w:r>
      <w:proofErr w:type="spellEnd"/>
      <w:r>
        <w:rPr>
          <w:rFonts w:ascii="Times New Roman" w:hAnsi="Times New Roman" w:cs="Times New Roman"/>
          <w:sz w:val="24"/>
          <w:szCs w:val="24"/>
        </w:rPr>
        <w:t xml:space="preserve">, T. L. 2010. </w:t>
      </w:r>
      <w:r w:rsidRPr="00BC70D1">
        <w:rPr>
          <w:rFonts w:ascii="Times New Roman" w:hAnsi="Times New Roman" w:cs="Times New Roman"/>
          <w:sz w:val="24"/>
          <w:szCs w:val="24"/>
        </w:rPr>
        <w:t>The effects of gender, family status, and race on sentencing decisions.</w:t>
      </w:r>
      <w:r>
        <w:rPr>
          <w:rFonts w:ascii="Times New Roman" w:hAnsi="Times New Roman" w:cs="Times New Roman"/>
          <w:sz w:val="24"/>
          <w:szCs w:val="24"/>
        </w:rPr>
        <w:t xml:space="preserve"> </w:t>
      </w:r>
      <w:r w:rsidRPr="00BC70D1">
        <w:rPr>
          <w:rFonts w:ascii="Times New Roman" w:hAnsi="Times New Roman" w:cs="Times New Roman"/>
          <w:i/>
          <w:iCs/>
          <w:sz w:val="24"/>
          <w:szCs w:val="24"/>
        </w:rPr>
        <w:t>Behavioral Sciences &amp; the Law</w:t>
      </w:r>
      <w:r w:rsidRPr="00BC70D1">
        <w:rPr>
          <w:rFonts w:ascii="Times New Roman" w:hAnsi="Times New Roman" w:cs="Times New Roman"/>
          <w:sz w:val="24"/>
          <w:szCs w:val="24"/>
        </w:rPr>
        <w:t xml:space="preserve"> 28</w:t>
      </w:r>
      <w:r>
        <w:rPr>
          <w:rFonts w:ascii="Times New Roman" w:hAnsi="Times New Roman" w:cs="Times New Roman"/>
          <w:sz w:val="24"/>
          <w:szCs w:val="24"/>
        </w:rPr>
        <w:t>:</w:t>
      </w:r>
      <w:r w:rsidRPr="00BC70D1">
        <w:rPr>
          <w:rFonts w:ascii="Times New Roman" w:hAnsi="Times New Roman" w:cs="Times New Roman"/>
          <w:sz w:val="24"/>
          <w:szCs w:val="24"/>
        </w:rPr>
        <w:t xml:space="preserve"> 378–395.</w:t>
      </w:r>
    </w:p>
    <w:p w14:paraId="0C82B080" w14:textId="350C0DE6" w:rsidR="00B37385" w:rsidRDefault="00B37385" w:rsidP="00805A5B">
      <w:pPr>
        <w:spacing w:after="0" w:line="240" w:lineRule="auto"/>
        <w:ind w:left="720" w:hanging="720"/>
        <w:rPr>
          <w:rFonts w:ascii="Times New Roman" w:hAnsi="Times New Roman" w:cs="Times New Roman"/>
          <w:sz w:val="24"/>
          <w:szCs w:val="24"/>
        </w:rPr>
      </w:pPr>
      <w:r w:rsidRPr="0080265A">
        <w:rPr>
          <w:rFonts w:ascii="Times New Roman" w:hAnsi="Times New Roman" w:cs="Times New Roman"/>
          <w:sz w:val="24"/>
          <w:szCs w:val="24"/>
        </w:rPr>
        <w:t>Hinton,</w:t>
      </w:r>
      <w:r w:rsidR="00805A5B">
        <w:rPr>
          <w:rFonts w:ascii="Times New Roman" w:hAnsi="Times New Roman" w:cs="Times New Roman"/>
          <w:sz w:val="24"/>
          <w:szCs w:val="24"/>
        </w:rPr>
        <w:t xml:space="preserve"> E. L.</w:t>
      </w:r>
      <w:r w:rsidRPr="0080265A">
        <w:rPr>
          <w:rFonts w:ascii="Times New Roman" w:hAnsi="Times New Roman" w:cs="Times New Roman"/>
          <w:sz w:val="24"/>
          <w:szCs w:val="24"/>
        </w:rPr>
        <w:t xml:space="preserve"> Henderson, and </w:t>
      </w:r>
      <w:r w:rsidR="00805A5B">
        <w:rPr>
          <w:rFonts w:ascii="Times New Roman" w:hAnsi="Times New Roman" w:cs="Times New Roman"/>
          <w:sz w:val="24"/>
          <w:szCs w:val="24"/>
        </w:rPr>
        <w:t xml:space="preserve">C. </w:t>
      </w:r>
      <w:r w:rsidRPr="0080265A">
        <w:rPr>
          <w:rFonts w:ascii="Times New Roman" w:hAnsi="Times New Roman" w:cs="Times New Roman"/>
          <w:sz w:val="24"/>
          <w:szCs w:val="24"/>
        </w:rPr>
        <w:t>Reed</w:t>
      </w:r>
      <w:r w:rsidR="00805A5B">
        <w:rPr>
          <w:rFonts w:ascii="Times New Roman" w:hAnsi="Times New Roman" w:cs="Times New Roman"/>
          <w:sz w:val="24"/>
          <w:szCs w:val="24"/>
        </w:rPr>
        <w:t>.</w:t>
      </w:r>
      <w:r w:rsidRPr="0080265A">
        <w:rPr>
          <w:rFonts w:ascii="Times New Roman" w:hAnsi="Times New Roman" w:cs="Times New Roman"/>
          <w:sz w:val="24"/>
          <w:szCs w:val="24"/>
        </w:rPr>
        <w:t xml:space="preserve"> 2018</w:t>
      </w:r>
      <w:r w:rsidR="00805A5B">
        <w:rPr>
          <w:rFonts w:ascii="Times New Roman" w:hAnsi="Times New Roman" w:cs="Times New Roman"/>
          <w:sz w:val="24"/>
          <w:szCs w:val="24"/>
        </w:rPr>
        <w:t xml:space="preserve">. </w:t>
      </w:r>
      <w:r w:rsidR="00805A5B" w:rsidRPr="00805A5B">
        <w:rPr>
          <w:rFonts w:ascii="Times New Roman" w:hAnsi="Times New Roman" w:cs="Times New Roman"/>
          <w:i/>
          <w:iCs/>
          <w:sz w:val="24"/>
          <w:szCs w:val="24"/>
        </w:rPr>
        <w:t>An Unjust Burden: The Disparate Treatment of Black Americans in the Criminal Justice System.</w:t>
      </w:r>
      <w:r w:rsidR="00805A5B">
        <w:rPr>
          <w:rFonts w:ascii="Times New Roman" w:hAnsi="Times New Roman" w:cs="Times New Roman"/>
          <w:sz w:val="24"/>
          <w:szCs w:val="24"/>
        </w:rPr>
        <w:t xml:space="preserve"> Vera Institute of Justice, New York, NY.</w:t>
      </w:r>
    </w:p>
    <w:p w14:paraId="7B49CA9B" w14:textId="3C3C6523" w:rsidR="00B37385" w:rsidRDefault="00B37385"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Holmes,</w:t>
      </w:r>
      <w:r w:rsidR="00F95804">
        <w:rPr>
          <w:rFonts w:ascii="Times New Roman" w:hAnsi="Times New Roman" w:cs="Times New Roman"/>
          <w:sz w:val="24"/>
          <w:szCs w:val="24"/>
        </w:rPr>
        <w:t xml:space="preserve"> B. C.</w:t>
      </w:r>
      <w:r>
        <w:rPr>
          <w:rFonts w:ascii="Times New Roman" w:hAnsi="Times New Roman" w:cs="Times New Roman"/>
          <w:sz w:val="24"/>
          <w:szCs w:val="24"/>
        </w:rPr>
        <w:t xml:space="preserve"> D’Amato, and</w:t>
      </w:r>
      <w:r w:rsidR="00F95804">
        <w:rPr>
          <w:rFonts w:ascii="Times New Roman" w:hAnsi="Times New Roman" w:cs="Times New Roman"/>
          <w:sz w:val="24"/>
          <w:szCs w:val="24"/>
        </w:rPr>
        <w:t xml:space="preserve"> S. T.</w:t>
      </w:r>
      <w:r>
        <w:rPr>
          <w:rFonts w:ascii="Times New Roman" w:hAnsi="Times New Roman" w:cs="Times New Roman"/>
          <w:sz w:val="24"/>
          <w:szCs w:val="24"/>
        </w:rPr>
        <w:t xml:space="preserve"> Holmes</w:t>
      </w:r>
      <w:r w:rsidR="00F95804">
        <w:rPr>
          <w:rFonts w:ascii="Times New Roman" w:hAnsi="Times New Roman" w:cs="Times New Roman"/>
          <w:sz w:val="24"/>
          <w:szCs w:val="24"/>
        </w:rPr>
        <w:t>.</w:t>
      </w:r>
      <w:r>
        <w:rPr>
          <w:rFonts w:ascii="Times New Roman" w:hAnsi="Times New Roman" w:cs="Times New Roman"/>
          <w:sz w:val="24"/>
          <w:szCs w:val="24"/>
        </w:rPr>
        <w:t xml:space="preserve"> 2021</w:t>
      </w:r>
      <w:r w:rsidR="00F95804">
        <w:rPr>
          <w:rFonts w:ascii="Times New Roman" w:hAnsi="Times New Roman" w:cs="Times New Roman"/>
          <w:sz w:val="24"/>
          <w:szCs w:val="24"/>
        </w:rPr>
        <w:t xml:space="preserve">. The offense-specific nature of gender and familial responsibility in United States federal sentencing, 2010-2016. </w:t>
      </w:r>
      <w:r w:rsidR="00F95804" w:rsidRPr="00F95804">
        <w:rPr>
          <w:rFonts w:ascii="Times New Roman" w:hAnsi="Times New Roman" w:cs="Times New Roman"/>
          <w:i/>
          <w:iCs/>
          <w:sz w:val="24"/>
          <w:szCs w:val="24"/>
        </w:rPr>
        <w:t>Criminal Justice Policy Review</w:t>
      </w:r>
      <w:r w:rsidR="00F95804">
        <w:rPr>
          <w:rFonts w:ascii="Times New Roman" w:hAnsi="Times New Roman" w:cs="Times New Roman"/>
          <w:sz w:val="24"/>
          <w:szCs w:val="24"/>
        </w:rPr>
        <w:t>, Forthcoming.</w:t>
      </w:r>
    </w:p>
    <w:p w14:paraId="58EEA427" w14:textId="4F3B1E4D" w:rsidR="00B37385" w:rsidRPr="00CD2719" w:rsidRDefault="00B37385"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Holland</w:t>
      </w:r>
      <w:r w:rsidR="00805A5B">
        <w:rPr>
          <w:rFonts w:ascii="Times New Roman" w:hAnsi="Times New Roman" w:cs="Times New Roman"/>
          <w:sz w:val="24"/>
          <w:szCs w:val="24"/>
        </w:rPr>
        <w:t xml:space="preserve">, M. </w:t>
      </w:r>
      <w:proofErr w:type="gramStart"/>
      <w:r w:rsidR="00805A5B">
        <w:rPr>
          <w:rFonts w:ascii="Times New Roman" w:hAnsi="Times New Roman" w:cs="Times New Roman"/>
          <w:sz w:val="24"/>
          <w:szCs w:val="24"/>
        </w:rPr>
        <w:t>M.</w:t>
      </w:r>
      <w:proofErr w:type="gramEnd"/>
      <w:r>
        <w:rPr>
          <w:rFonts w:ascii="Times New Roman" w:hAnsi="Times New Roman" w:cs="Times New Roman"/>
          <w:sz w:val="24"/>
          <w:szCs w:val="24"/>
        </w:rPr>
        <w:t xml:space="preserve"> and </w:t>
      </w:r>
      <w:r w:rsidR="00805A5B">
        <w:rPr>
          <w:rFonts w:ascii="Times New Roman" w:hAnsi="Times New Roman" w:cs="Times New Roman"/>
          <w:sz w:val="24"/>
          <w:szCs w:val="24"/>
        </w:rPr>
        <w:t xml:space="preserve">A. </w:t>
      </w:r>
      <w:proofErr w:type="spellStart"/>
      <w:r>
        <w:rPr>
          <w:rFonts w:ascii="Times New Roman" w:hAnsi="Times New Roman" w:cs="Times New Roman"/>
          <w:sz w:val="24"/>
          <w:szCs w:val="24"/>
        </w:rPr>
        <w:t>Prohaska</w:t>
      </w:r>
      <w:proofErr w:type="spellEnd"/>
      <w:r w:rsidR="00805A5B">
        <w:rPr>
          <w:rFonts w:ascii="Times New Roman" w:hAnsi="Times New Roman" w:cs="Times New Roman"/>
          <w:sz w:val="24"/>
          <w:szCs w:val="24"/>
        </w:rPr>
        <w:t>.</w:t>
      </w:r>
      <w:r>
        <w:rPr>
          <w:rFonts w:ascii="Times New Roman" w:hAnsi="Times New Roman" w:cs="Times New Roman"/>
          <w:sz w:val="24"/>
          <w:szCs w:val="24"/>
        </w:rPr>
        <w:t xml:space="preserve"> 2021</w:t>
      </w:r>
      <w:r w:rsidR="00805A5B">
        <w:rPr>
          <w:rFonts w:ascii="Times New Roman" w:hAnsi="Times New Roman" w:cs="Times New Roman"/>
          <w:sz w:val="24"/>
          <w:szCs w:val="24"/>
        </w:rPr>
        <w:t xml:space="preserve">. </w:t>
      </w:r>
      <w:r w:rsidR="00805A5B" w:rsidRPr="00805A5B">
        <w:rPr>
          <w:rFonts w:ascii="Times New Roman" w:hAnsi="Times New Roman" w:cs="Times New Roman"/>
          <w:sz w:val="24"/>
          <w:szCs w:val="24"/>
        </w:rPr>
        <w:t xml:space="preserve">Gender </w:t>
      </w:r>
      <w:r w:rsidR="00805A5B">
        <w:rPr>
          <w:rFonts w:ascii="Times New Roman" w:hAnsi="Times New Roman" w:cs="Times New Roman"/>
          <w:sz w:val="24"/>
          <w:szCs w:val="24"/>
        </w:rPr>
        <w:t>e</w:t>
      </w:r>
      <w:r w:rsidR="00805A5B" w:rsidRPr="00805A5B">
        <w:rPr>
          <w:rFonts w:ascii="Times New Roman" w:hAnsi="Times New Roman" w:cs="Times New Roman"/>
          <w:sz w:val="24"/>
          <w:szCs w:val="24"/>
        </w:rPr>
        <w:t xml:space="preserve">ffects </w:t>
      </w:r>
      <w:r w:rsidR="00805A5B">
        <w:rPr>
          <w:rFonts w:ascii="Times New Roman" w:hAnsi="Times New Roman" w:cs="Times New Roman"/>
          <w:sz w:val="24"/>
          <w:szCs w:val="24"/>
        </w:rPr>
        <w:t>a</w:t>
      </w:r>
      <w:r w:rsidR="00805A5B" w:rsidRPr="00805A5B">
        <w:rPr>
          <w:rFonts w:ascii="Times New Roman" w:hAnsi="Times New Roman" w:cs="Times New Roman"/>
          <w:sz w:val="24"/>
          <w:szCs w:val="24"/>
        </w:rPr>
        <w:t>cross</w:t>
      </w:r>
      <w:r w:rsidR="00805A5B">
        <w:rPr>
          <w:rFonts w:ascii="Times New Roman" w:hAnsi="Times New Roman" w:cs="Times New Roman"/>
          <w:sz w:val="24"/>
          <w:szCs w:val="24"/>
        </w:rPr>
        <w:t xml:space="preserve"> p</w:t>
      </w:r>
      <w:r w:rsidR="00805A5B" w:rsidRPr="00805A5B">
        <w:rPr>
          <w:rFonts w:ascii="Times New Roman" w:hAnsi="Times New Roman" w:cs="Times New Roman"/>
          <w:sz w:val="24"/>
          <w:szCs w:val="24"/>
        </w:rPr>
        <w:t xml:space="preserve">lace: A </w:t>
      </w:r>
      <w:r w:rsidR="00805A5B">
        <w:rPr>
          <w:rFonts w:ascii="Times New Roman" w:hAnsi="Times New Roman" w:cs="Times New Roman"/>
          <w:sz w:val="24"/>
          <w:szCs w:val="24"/>
        </w:rPr>
        <w:t>m</w:t>
      </w:r>
      <w:r w:rsidR="00805A5B" w:rsidRPr="00805A5B">
        <w:rPr>
          <w:rFonts w:ascii="Times New Roman" w:hAnsi="Times New Roman" w:cs="Times New Roman"/>
          <w:sz w:val="24"/>
          <w:szCs w:val="24"/>
        </w:rPr>
        <w:t>ultilevel</w:t>
      </w:r>
      <w:r w:rsidR="00805A5B">
        <w:rPr>
          <w:rFonts w:ascii="Times New Roman" w:hAnsi="Times New Roman" w:cs="Times New Roman"/>
          <w:sz w:val="24"/>
          <w:szCs w:val="24"/>
        </w:rPr>
        <w:t xml:space="preserve"> i</w:t>
      </w:r>
      <w:r w:rsidR="00805A5B" w:rsidRPr="00805A5B">
        <w:rPr>
          <w:rFonts w:ascii="Times New Roman" w:hAnsi="Times New Roman" w:cs="Times New Roman"/>
          <w:sz w:val="24"/>
          <w:szCs w:val="24"/>
        </w:rPr>
        <w:t xml:space="preserve">nvestigation of </w:t>
      </w:r>
      <w:r w:rsidR="00805A5B">
        <w:rPr>
          <w:rFonts w:ascii="Times New Roman" w:hAnsi="Times New Roman" w:cs="Times New Roman"/>
          <w:sz w:val="24"/>
          <w:szCs w:val="24"/>
        </w:rPr>
        <w:t>g</w:t>
      </w:r>
      <w:r w:rsidR="00805A5B" w:rsidRPr="00805A5B">
        <w:rPr>
          <w:rFonts w:ascii="Times New Roman" w:hAnsi="Times New Roman" w:cs="Times New Roman"/>
          <w:sz w:val="24"/>
          <w:szCs w:val="24"/>
        </w:rPr>
        <w:t>ender,</w:t>
      </w:r>
      <w:r w:rsidR="00805A5B">
        <w:rPr>
          <w:rFonts w:ascii="Times New Roman" w:hAnsi="Times New Roman" w:cs="Times New Roman"/>
          <w:sz w:val="24"/>
          <w:szCs w:val="24"/>
        </w:rPr>
        <w:t xml:space="preserve"> r</w:t>
      </w:r>
      <w:r w:rsidR="00805A5B" w:rsidRPr="00805A5B">
        <w:rPr>
          <w:rFonts w:ascii="Times New Roman" w:hAnsi="Times New Roman" w:cs="Times New Roman"/>
          <w:sz w:val="24"/>
          <w:szCs w:val="24"/>
        </w:rPr>
        <w:t>ace/</w:t>
      </w:r>
      <w:r w:rsidR="00805A5B">
        <w:rPr>
          <w:rFonts w:ascii="Times New Roman" w:hAnsi="Times New Roman" w:cs="Times New Roman"/>
          <w:sz w:val="24"/>
          <w:szCs w:val="24"/>
        </w:rPr>
        <w:t>e</w:t>
      </w:r>
      <w:r w:rsidR="00805A5B" w:rsidRPr="00805A5B">
        <w:rPr>
          <w:rFonts w:ascii="Times New Roman" w:hAnsi="Times New Roman" w:cs="Times New Roman"/>
          <w:sz w:val="24"/>
          <w:szCs w:val="24"/>
        </w:rPr>
        <w:t xml:space="preserve">thnicity, and </w:t>
      </w:r>
      <w:r w:rsidR="00805A5B">
        <w:rPr>
          <w:rFonts w:ascii="Times New Roman" w:hAnsi="Times New Roman" w:cs="Times New Roman"/>
          <w:sz w:val="24"/>
          <w:szCs w:val="24"/>
        </w:rPr>
        <w:t>r</w:t>
      </w:r>
      <w:r w:rsidR="00805A5B" w:rsidRPr="00805A5B">
        <w:rPr>
          <w:rFonts w:ascii="Times New Roman" w:hAnsi="Times New Roman" w:cs="Times New Roman"/>
          <w:sz w:val="24"/>
          <w:szCs w:val="24"/>
        </w:rPr>
        <w:t>egion</w:t>
      </w:r>
      <w:r w:rsidR="00805A5B">
        <w:rPr>
          <w:rFonts w:ascii="Times New Roman" w:hAnsi="Times New Roman" w:cs="Times New Roman"/>
          <w:sz w:val="24"/>
          <w:szCs w:val="24"/>
        </w:rPr>
        <w:t xml:space="preserve"> </w:t>
      </w:r>
      <w:r w:rsidR="00805A5B" w:rsidRPr="00805A5B">
        <w:rPr>
          <w:rFonts w:ascii="Times New Roman" w:hAnsi="Times New Roman" w:cs="Times New Roman"/>
          <w:sz w:val="24"/>
          <w:szCs w:val="24"/>
        </w:rPr>
        <w:t xml:space="preserve">in </w:t>
      </w:r>
      <w:r w:rsidR="00805A5B">
        <w:rPr>
          <w:rFonts w:ascii="Times New Roman" w:hAnsi="Times New Roman" w:cs="Times New Roman"/>
          <w:sz w:val="24"/>
          <w:szCs w:val="24"/>
        </w:rPr>
        <w:t>s</w:t>
      </w:r>
      <w:r w:rsidR="00805A5B" w:rsidRPr="00805A5B">
        <w:rPr>
          <w:rFonts w:ascii="Times New Roman" w:hAnsi="Times New Roman" w:cs="Times New Roman"/>
          <w:sz w:val="24"/>
          <w:szCs w:val="24"/>
        </w:rPr>
        <w:t>entencing</w:t>
      </w:r>
      <w:r w:rsidR="00805A5B">
        <w:rPr>
          <w:rFonts w:ascii="Times New Roman" w:hAnsi="Times New Roman" w:cs="Times New Roman"/>
          <w:sz w:val="24"/>
          <w:szCs w:val="24"/>
        </w:rPr>
        <w:t xml:space="preserve">. </w:t>
      </w:r>
      <w:r w:rsidR="00805A5B" w:rsidRPr="00805A5B">
        <w:rPr>
          <w:rFonts w:ascii="Times New Roman" w:hAnsi="Times New Roman" w:cs="Times New Roman"/>
          <w:i/>
          <w:iCs/>
          <w:sz w:val="24"/>
          <w:szCs w:val="24"/>
        </w:rPr>
        <w:t>Race and Justice</w:t>
      </w:r>
      <w:r w:rsidR="00805A5B">
        <w:rPr>
          <w:rFonts w:ascii="Times New Roman" w:hAnsi="Times New Roman" w:cs="Times New Roman"/>
          <w:sz w:val="24"/>
          <w:szCs w:val="24"/>
        </w:rPr>
        <w:t xml:space="preserve"> 11 (1): 91-112.</w:t>
      </w:r>
    </w:p>
    <w:p w14:paraId="6E646326" w14:textId="20E30434" w:rsidR="00B37385" w:rsidRDefault="00B37385" w:rsidP="00805A5B">
      <w:pPr>
        <w:spacing w:after="0" w:line="240" w:lineRule="auto"/>
        <w:ind w:left="720" w:hanging="720"/>
        <w:rPr>
          <w:rFonts w:ascii="Times New Roman" w:hAnsi="Times New Roman" w:cs="Times New Roman"/>
          <w:sz w:val="24"/>
          <w:szCs w:val="24"/>
        </w:rPr>
      </w:pPr>
      <w:r w:rsidRPr="0055283C">
        <w:rPr>
          <w:rFonts w:ascii="Times New Roman" w:hAnsi="Times New Roman" w:cs="Times New Roman"/>
          <w:sz w:val="24"/>
          <w:szCs w:val="24"/>
        </w:rPr>
        <w:t>Jones</w:t>
      </w:r>
      <w:r w:rsidR="00F95804">
        <w:rPr>
          <w:rFonts w:ascii="Times New Roman" w:hAnsi="Times New Roman" w:cs="Times New Roman"/>
          <w:sz w:val="24"/>
          <w:szCs w:val="24"/>
        </w:rPr>
        <w:t>, J. M.</w:t>
      </w:r>
      <w:r w:rsidRPr="0055283C">
        <w:rPr>
          <w:rFonts w:ascii="Times New Roman" w:hAnsi="Times New Roman" w:cs="Times New Roman"/>
          <w:sz w:val="24"/>
          <w:szCs w:val="24"/>
        </w:rPr>
        <w:t xml:space="preserve"> 1986</w:t>
      </w:r>
      <w:r w:rsidR="00F95804">
        <w:rPr>
          <w:rFonts w:ascii="Times New Roman" w:hAnsi="Times New Roman" w:cs="Times New Roman"/>
          <w:sz w:val="24"/>
          <w:szCs w:val="24"/>
        </w:rPr>
        <w:t>.</w:t>
      </w:r>
      <w:r w:rsidRPr="0055283C">
        <w:rPr>
          <w:rFonts w:ascii="Times New Roman" w:hAnsi="Times New Roman" w:cs="Times New Roman"/>
          <w:sz w:val="24"/>
          <w:szCs w:val="24"/>
        </w:rPr>
        <w:t xml:space="preserve"> Racism: </w:t>
      </w:r>
      <w:r>
        <w:rPr>
          <w:rFonts w:ascii="Times New Roman" w:hAnsi="Times New Roman" w:cs="Times New Roman"/>
          <w:sz w:val="24"/>
          <w:szCs w:val="24"/>
        </w:rPr>
        <w:t>A</w:t>
      </w:r>
      <w:r w:rsidRPr="0055283C">
        <w:rPr>
          <w:rFonts w:ascii="Times New Roman" w:hAnsi="Times New Roman" w:cs="Times New Roman"/>
          <w:sz w:val="24"/>
          <w:szCs w:val="24"/>
        </w:rPr>
        <w:t xml:space="preserve"> Cultural Analysis of the Problem</w:t>
      </w:r>
      <w:r w:rsidR="00F95804">
        <w:rPr>
          <w:rFonts w:ascii="Times New Roman" w:hAnsi="Times New Roman" w:cs="Times New Roman"/>
          <w:sz w:val="24"/>
          <w:szCs w:val="24"/>
        </w:rPr>
        <w:t xml:space="preserve"> i</w:t>
      </w:r>
      <w:r w:rsidR="00F95804" w:rsidRPr="00F95804">
        <w:rPr>
          <w:rFonts w:ascii="Times New Roman" w:hAnsi="Times New Roman" w:cs="Times New Roman"/>
          <w:sz w:val="24"/>
          <w:szCs w:val="24"/>
        </w:rPr>
        <w:t xml:space="preserve">n J. F. Dovidio &amp; S. L. Gaertner (Eds.), </w:t>
      </w:r>
      <w:r w:rsidR="00F95804" w:rsidRPr="00F95804">
        <w:rPr>
          <w:rFonts w:ascii="Times New Roman" w:hAnsi="Times New Roman" w:cs="Times New Roman"/>
          <w:i/>
          <w:iCs/>
          <w:sz w:val="24"/>
          <w:szCs w:val="24"/>
        </w:rPr>
        <w:t>Prejudice, Discrimination, and Racism</w:t>
      </w:r>
      <w:r w:rsidR="00F95804" w:rsidRPr="00F95804">
        <w:rPr>
          <w:rFonts w:ascii="Times New Roman" w:hAnsi="Times New Roman" w:cs="Times New Roman"/>
          <w:sz w:val="24"/>
          <w:szCs w:val="24"/>
        </w:rPr>
        <w:t xml:space="preserve"> pp. 279</w:t>
      </w:r>
      <w:r w:rsidR="00F95804">
        <w:rPr>
          <w:rFonts w:ascii="Times New Roman" w:hAnsi="Times New Roman" w:cs="Times New Roman"/>
          <w:sz w:val="24"/>
          <w:szCs w:val="24"/>
        </w:rPr>
        <w:t>-</w:t>
      </w:r>
      <w:r w:rsidR="00F95804" w:rsidRPr="00F95804">
        <w:rPr>
          <w:rFonts w:ascii="Times New Roman" w:hAnsi="Times New Roman" w:cs="Times New Roman"/>
          <w:sz w:val="24"/>
          <w:szCs w:val="24"/>
        </w:rPr>
        <w:t>314.</w:t>
      </w:r>
    </w:p>
    <w:p w14:paraId="05E3C583" w14:textId="6A0DFA73" w:rsidR="00B37385" w:rsidRDefault="00B37385" w:rsidP="00805A5B">
      <w:pPr>
        <w:spacing w:after="0" w:line="240" w:lineRule="auto"/>
        <w:ind w:left="720" w:hanging="720"/>
        <w:rPr>
          <w:rFonts w:ascii="Times New Roman" w:hAnsi="Times New Roman" w:cs="Times New Roman"/>
          <w:sz w:val="24"/>
          <w:szCs w:val="24"/>
        </w:rPr>
      </w:pPr>
      <w:r w:rsidRPr="0080265A">
        <w:rPr>
          <w:rFonts w:ascii="Times New Roman" w:hAnsi="Times New Roman" w:cs="Times New Roman"/>
          <w:sz w:val="24"/>
          <w:szCs w:val="24"/>
        </w:rPr>
        <w:t>Jones</w:t>
      </w:r>
      <w:r w:rsidR="00805A5B">
        <w:rPr>
          <w:rFonts w:ascii="Times New Roman" w:hAnsi="Times New Roman" w:cs="Times New Roman"/>
          <w:sz w:val="24"/>
          <w:szCs w:val="24"/>
        </w:rPr>
        <w:t>, C. E.</w:t>
      </w:r>
      <w:r w:rsidRPr="0080265A">
        <w:rPr>
          <w:rFonts w:ascii="Times New Roman" w:hAnsi="Times New Roman" w:cs="Times New Roman"/>
          <w:sz w:val="24"/>
          <w:szCs w:val="24"/>
        </w:rPr>
        <w:t xml:space="preserve"> 2013</w:t>
      </w:r>
      <w:r w:rsidR="00805A5B">
        <w:rPr>
          <w:rFonts w:ascii="Times New Roman" w:hAnsi="Times New Roman" w:cs="Times New Roman"/>
          <w:sz w:val="24"/>
          <w:szCs w:val="24"/>
        </w:rPr>
        <w:t xml:space="preserve">. “Give us free”: Addressing racial disparities in bail determinations. </w:t>
      </w:r>
      <w:r w:rsidR="00805A5B" w:rsidRPr="00805A5B">
        <w:rPr>
          <w:rFonts w:ascii="Times New Roman" w:hAnsi="Times New Roman" w:cs="Times New Roman"/>
          <w:i/>
          <w:iCs/>
          <w:sz w:val="24"/>
          <w:szCs w:val="24"/>
        </w:rPr>
        <w:t>Legislation and Public Policy</w:t>
      </w:r>
      <w:r w:rsidR="00805A5B">
        <w:rPr>
          <w:rFonts w:ascii="Times New Roman" w:hAnsi="Times New Roman" w:cs="Times New Roman"/>
          <w:sz w:val="24"/>
          <w:szCs w:val="24"/>
        </w:rPr>
        <w:t xml:space="preserve"> 16: 919-961.</w:t>
      </w:r>
    </w:p>
    <w:p w14:paraId="354E0956" w14:textId="30D4564A" w:rsidR="002F0476" w:rsidRDefault="002F0476"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Kennedy, K. 2020. </w:t>
      </w:r>
      <w:r w:rsidRPr="002F0476">
        <w:rPr>
          <w:rFonts w:ascii="Times New Roman" w:hAnsi="Times New Roman" w:cs="Times New Roman"/>
          <w:sz w:val="24"/>
          <w:szCs w:val="24"/>
        </w:rPr>
        <w:t>Solon man loading groceries says woman racially profiled him for calling police, accusing him of driving a stolen car</w:t>
      </w:r>
      <w:r>
        <w:rPr>
          <w:rFonts w:ascii="Times New Roman" w:hAnsi="Times New Roman" w:cs="Times New Roman"/>
          <w:sz w:val="24"/>
          <w:szCs w:val="24"/>
        </w:rPr>
        <w:t xml:space="preserve">. News 19. September 30. Available at: </w:t>
      </w:r>
      <w:hyperlink r:id="rId8" w:history="1">
        <w:r w:rsidRPr="00397A1D">
          <w:rPr>
            <w:rStyle w:val="Hyperlink"/>
            <w:rFonts w:ascii="Times New Roman" w:hAnsi="Times New Roman" w:cs="Times New Roman"/>
            <w:sz w:val="24"/>
            <w:szCs w:val="24"/>
          </w:rPr>
          <w:t>https://www.cleveland19.com/2020/09/30/solon-man-says-woman-racially-profiled-him-when-she-called-police-accusing-him-driving-stolen-car-giant-eagle/</w:t>
        </w:r>
      </w:hyperlink>
      <w:r>
        <w:rPr>
          <w:rFonts w:ascii="Times New Roman" w:hAnsi="Times New Roman" w:cs="Times New Roman"/>
          <w:sz w:val="24"/>
          <w:szCs w:val="24"/>
        </w:rPr>
        <w:t>, last accessed October 26, 2021.</w:t>
      </w:r>
    </w:p>
    <w:p w14:paraId="3D44F4A9" w14:textId="77777777" w:rsidR="00BC70D1" w:rsidRDefault="00BC70D1" w:rsidP="00BC70D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Koons-Witt, B. A. 2002. </w:t>
      </w:r>
      <w:r w:rsidRPr="00BC70D1">
        <w:rPr>
          <w:rFonts w:ascii="Times New Roman" w:hAnsi="Times New Roman" w:cs="Times New Roman"/>
          <w:sz w:val="24"/>
          <w:szCs w:val="24"/>
        </w:rPr>
        <w:t>The effect of gender on the decision to incarcerate before and after</w:t>
      </w:r>
      <w:r>
        <w:rPr>
          <w:rFonts w:ascii="Times New Roman" w:hAnsi="Times New Roman" w:cs="Times New Roman"/>
          <w:sz w:val="24"/>
          <w:szCs w:val="24"/>
        </w:rPr>
        <w:t xml:space="preserve"> </w:t>
      </w:r>
      <w:r w:rsidRPr="00BC70D1">
        <w:rPr>
          <w:rFonts w:ascii="Times New Roman" w:hAnsi="Times New Roman" w:cs="Times New Roman"/>
          <w:sz w:val="24"/>
          <w:szCs w:val="24"/>
        </w:rPr>
        <w:t xml:space="preserve">the introduction of sentencing guidelines. </w:t>
      </w:r>
      <w:r w:rsidRPr="00BC70D1">
        <w:rPr>
          <w:rFonts w:ascii="Times New Roman" w:hAnsi="Times New Roman" w:cs="Times New Roman"/>
          <w:i/>
          <w:iCs/>
          <w:sz w:val="24"/>
          <w:szCs w:val="24"/>
        </w:rPr>
        <w:t>Criminology</w:t>
      </w:r>
      <w:r w:rsidRPr="00BC70D1">
        <w:rPr>
          <w:rFonts w:ascii="Times New Roman" w:hAnsi="Times New Roman" w:cs="Times New Roman"/>
          <w:sz w:val="24"/>
          <w:szCs w:val="24"/>
        </w:rPr>
        <w:t xml:space="preserve"> 40</w:t>
      </w:r>
      <w:r>
        <w:rPr>
          <w:rFonts w:ascii="Times New Roman" w:hAnsi="Times New Roman" w:cs="Times New Roman"/>
          <w:sz w:val="24"/>
          <w:szCs w:val="24"/>
        </w:rPr>
        <w:t>:</w:t>
      </w:r>
      <w:r w:rsidRPr="00BC70D1">
        <w:rPr>
          <w:rFonts w:ascii="Times New Roman" w:hAnsi="Times New Roman" w:cs="Times New Roman"/>
          <w:sz w:val="24"/>
          <w:szCs w:val="24"/>
        </w:rPr>
        <w:t xml:space="preserve"> 297–328.</w:t>
      </w:r>
    </w:p>
    <w:p w14:paraId="31703B09" w14:textId="77777777" w:rsidR="00BC70D1" w:rsidRDefault="00BC70D1" w:rsidP="00BC70D1">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Kutateladze</w:t>
      </w:r>
      <w:proofErr w:type="spellEnd"/>
      <w:r>
        <w:rPr>
          <w:rFonts w:ascii="Times New Roman" w:hAnsi="Times New Roman" w:cs="Times New Roman"/>
          <w:sz w:val="24"/>
          <w:szCs w:val="24"/>
        </w:rPr>
        <w:t>, B., V. Lynn, and E. Liang.</w:t>
      </w:r>
      <w:r w:rsidRPr="0080265A">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805A5B">
        <w:rPr>
          <w:rFonts w:ascii="Times New Roman" w:hAnsi="Times New Roman" w:cs="Times New Roman"/>
          <w:i/>
          <w:iCs/>
          <w:sz w:val="24"/>
          <w:szCs w:val="24"/>
        </w:rPr>
        <w:t>Do Race and Ethnicity Matter in Prosecution?</w:t>
      </w:r>
      <w:r>
        <w:rPr>
          <w:rFonts w:ascii="Times New Roman" w:hAnsi="Times New Roman" w:cs="Times New Roman"/>
          <w:sz w:val="24"/>
          <w:szCs w:val="24"/>
        </w:rPr>
        <w:t xml:space="preserve"> Vera Institute of Justice, New York, NY.</w:t>
      </w:r>
    </w:p>
    <w:p w14:paraId="3F65BC8A" w14:textId="70986C39" w:rsidR="002F0476" w:rsidRDefault="002F0476"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Lee, A. 2021. </w:t>
      </w:r>
      <w:r w:rsidRPr="002F0476">
        <w:rPr>
          <w:rFonts w:ascii="Times New Roman" w:hAnsi="Times New Roman" w:cs="Times New Roman"/>
          <w:sz w:val="24"/>
          <w:szCs w:val="24"/>
        </w:rPr>
        <w:t>Woman charged with hate crime after calling cops on Black delivery driver</w:t>
      </w:r>
      <w:r>
        <w:rPr>
          <w:rFonts w:ascii="Times New Roman" w:hAnsi="Times New Roman" w:cs="Times New Roman"/>
          <w:sz w:val="24"/>
          <w:szCs w:val="24"/>
        </w:rPr>
        <w:t xml:space="preserve">. </w:t>
      </w:r>
      <w:r w:rsidRPr="002F0476">
        <w:rPr>
          <w:rFonts w:ascii="Times New Roman" w:hAnsi="Times New Roman" w:cs="Times New Roman"/>
          <w:i/>
          <w:iCs/>
          <w:sz w:val="24"/>
          <w:szCs w:val="24"/>
        </w:rPr>
        <w:t>The Atlanta Journal-Constitution</w:t>
      </w:r>
      <w:r>
        <w:rPr>
          <w:rFonts w:ascii="Times New Roman" w:hAnsi="Times New Roman" w:cs="Times New Roman"/>
          <w:sz w:val="24"/>
          <w:szCs w:val="24"/>
        </w:rPr>
        <w:t xml:space="preserve">. June 24. Available at: </w:t>
      </w:r>
      <w:hyperlink r:id="rId9" w:history="1">
        <w:r w:rsidRPr="00397A1D">
          <w:rPr>
            <w:rStyle w:val="Hyperlink"/>
            <w:rFonts w:ascii="Times New Roman" w:hAnsi="Times New Roman" w:cs="Times New Roman"/>
            <w:sz w:val="24"/>
            <w:szCs w:val="24"/>
          </w:rPr>
          <w:t>https://www.ajc.com/news/woman-charged-with-hate-crime-after-calling-cops-on-black-delivery-driver/OZ2NDYCMGNDQJFUF4HP6D3CK6Y/</w:t>
        </w:r>
      </w:hyperlink>
      <w:r>
        <w:rPr>
          <w:rFonts w:ascii="Times New Roman" w:hAnsi="Times New Roman" w:cs="Times New Roman"/>
          <w:sz w:val="24"/>
          <w:szCs w:val="24"/>
        </w:rPr>
        <w:t>, last accessed October 26, 2021.</w:t>
      </w:r>
    </w:p>
    <w:p w14:paraId="17883773" w14:textId="76BBD145" w:rsidR="00B37385" w:rsidRDefault="00B37385"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Lytle</w:t>
      </w:r>
      <w:r w:rsidR="00805A5B">
        <w:rPr>
          <w:rFonts w:ascii="Times New Roman" w:hAnsi="Times New Roman" w:cs="Times New Roman"/>
          <w:sz w:val="24"/>
          <w:szCs w:val="24"/>
        </w:rPr>
        <w:t>, D. J.</w:t>
      </w:r>
      <w:r>
        <w:rPr>
          <w:rFonts w:ascii="Times New Roman" w:hAnsi="Times New Roman" w:cs="Times New Roman"/>
          <w:sz w:val="24"/>
          <w:szCs w:val="24"/>
        </w:rPr>
        <w:t xml:space="preserve"> 2014</w:t>
      </w:r>
      <w:r w:rsidR="00805A5B">
        <w:rPr>
          <w:rFonts w:ascii="Times New Roman" w:hAnsi="Times New Roman" w:cs="Times New Roman"/>
          <w:sz w:val="24"/>
          <w:szCs w:val="24"/>
        </w:rPr>
        <w:t xml:space="preserve">. The effects of suspect characteristics on arrest: A meta-analysis. </w:t>
      </w:r>
      <w:r w:rsidR="00805A5B" w:rsidRPr="00805A5B">
        <w:rPr>
          <w:rFonts w:ascii="Times New Roman" w:hAnsi="Times New Roman" w:cs="Times New Roman"/>
          <w:i/>
          <w:iCs/>
          <w:sz w:val="24"/>
          <w:szCs w:val="24"/>
        </w:rPr>
        <w:t>Journal of Criminal Justice</w:t>
      </w:r>
      <w:r w:rsidR="00805A5B">
        <w:rPr>
          <w:rFonts w:ascii="Times New Roman" w:hAnsi="Times New Roman" w:cs="Times New Roman"/>
          <w:sz w:val="24"/>
          <w:szCs w:val="24"/>
        </w:rPr>
        <w:t xml:space="preserve"> 42: 589-597.</w:t>
      </w:r>
    </w:p>
    <w:p w14:paraId="390D0B81" w14:textId="6055B8C9" w:rsidR="00B37385" w:rsidRDefault="00B37385" w:rsidP="00805A5B">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Neschen</w:t>
      </w:r>
      <w:proofErr w:type="spellEnd"/>
      <w:r w:rsidR="00805A5B">
        <w:rPr>
          <w:rFonts w:ascii="Times New Roman" w:hAnsi="Times New Roman" w:cs="Times New Roman"/>
          <w:sz w:val="24"/>
          <w:szCs w:val="24"/>
        </w:rPr>
        <w:t>, A.</w:t>
      </w:r>
      <w:r>
        <w:rPr>
          <w:rFonts w:ascii="Times New Roman" w:hAnsi="Times New Roman" w:cs="Times New Roman"/>
          <w:sz w:val="24"/>
          <w:szCs w:val="24"/>
        </w:rPr>
        <w:t xml:space="preserve"> and </w:t>
      </w:r>
      <w:r w:rsidR="00805A5B">
        <w:rPr>
          <w:rFonts w:ascii="Times New Roman" w:hAnsi="Times New Roman" w:cs="Times New Roman"/>
          <w:sz w:val="24"/>
          <w:szCs w:val="24"/>
        </w:rPr>
        <w:t xml:space="preserve">S. </w:t>
      </w:r>
      <w:proofErr w:type="spellStart"/>
      <w:r>
        <w:rPr>
          <w:rFonts w:ascii="Times New Roman" w:hAnsi="Times New Roman" w:cs="Times New Roman"/>
          <w:sz w:val="24"/>
          <w:szCs w:val="24"/>
        </w:rPr>
        <w:t>Hugelschafer</w:t>
      </w:r>
      <w:proofErr w:type="spellEnd"/>
      <w:r w:rsidR="00805A5B">
        <w:rPr>
          <w:rFonts w:ascii="Times New Roman" w:hAnsi="Times New Roman" w:cs="Times New Roman"/>
          <w:sz w:val="24"/>
          <w:szCs w:val="24"/>
        </w:rPr>
        <w:t>.</w:t>
      </w:r>
      <w:r>
        <w:rPr>
          <w:rFonts w:ascii="Times New Roman" w:hAnsi="Times New Roman" w:cs="Times New Roman"/>
          <w:sz w:val="24"/>
          <w:szCs w:val="24"/>
        </w:rPr>
        <w:t xml:space="preserve"> 2021</w:t>
      </w:r>
      <w:r w:rsidR="00805A5B">
        <w:rPr>
          <w:rFonts w:ascii="Times New Roman" w:hAnsi="Times New Roman" w:cs="Times New Roman"/>
          <w:sz w:val="24"/>
          <w:szCs w:val="24"/>
        </w:rPr>
        <w:t xml:space="preserve">. Gender bias in performance evaluations: The impact of gender quotas. </w:t>
      </w:r>
      <w:r w:rsidR="00805A5B" w:rsidRPr="00805A5B">
        <w:rPr>
          <w:rFonts w:ascii="Times New Roman" w:hAnsi="Times New Roman" w:cs="Times New Roman"/>
          <w:i/>
          <w:iCs/>
          <w:sz w:val="24"/>
          <w:szCs w:val="24"/>
        </w:rPr>
        <w:t>Journal of Economic Psychology</w:t>
      </w:r>
      <w:r w:rsidR="00805A5B">
        <w:rPr>
          <w:rFonts w:ascii="Times New Roman" w:hAnsi="Times New Roman" w:cs="Times New Roman"/>
          <w:sz w:val="24"/>
          <w:szCs w:val="24"/>
        </w:rPr>
        <w:t xml:space="preserve"> 85: 1-15.</w:t>
      </w:r>
    </w:p>
    <w:p w14:paraId="651140DF" w14:textId="752D989A" w:rsidR="00B37385" w:rsidRDefault="00B37385" w:rsidP="00805A5B">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Nowacki</w:t>
      </w:r>
      <w:proofErr w:type="spellEnd"/>
      <w:r w:rsidR="00805A5B">
        <w:rPr>
          <w:rFonts w:ascii="Times New Roman" w:hAnsi="Times New Roman" w:cs="Times New Roman"/>
          <w:sz w:val="24"/>
          <w:szCs w:val="24"/>
        </w:rPr>
        <w:t>, J. S.</w:t>
      </w:r>
      <w:r>
        <w:rPr>
          <w:rFonts w:ascii="Times New Roman" w:hAnsi="Times New Roman" w:cs="Times New Roman"/>
          <w:sz w:val="24"/>
          <w:szCs w:val="24"/>
        </w:rPr>
        <w:t xml:space="preserve"> 2020</w:t>
      </w:r>
      <w:r w:rsidR="00805A5B">
        <w:rPr>
          <w:rFonts w:ascii="Times New Roman" w:hAnsi="Times New Roman" w:cs="Times New Roman"/>
          <w:sz w:val="24"/>
          <w:szCs w:val="24"/>
        </w:rPr>
        <w:t xml:space="preserve">. Gender equality and sentencing outcomes: An examination of state courts. </w:t>
      </w:r>
      <w:r w:rsidR="00805A5B" w:rsidRPr="00805A5B">
        <w:rPr>
          <w:rFonts w:ascii="Times New Roman" w:hAnsi="Times New Roman" w:cs="Times New Roman"/>
          <w:i/>
          <w:iCs/>
          <w:sz w:val="24"/>
          <w:szCs w:val="24"/>
        </w:rPr>
        <w:t xml:space="preserve">Criminal Justice Policy Review </w:t>
      </w:r>
      <w:r w:rsidR="00805A5B" w:rsidRPr="00805A5B">
        <w:rPr>
          <w:rFonts w:ascii="Times New Roman" w:hAnsi="Times New Roman" w:cs="Times New Roman"/>
          <w:sz w:val="24"/>
          <w:szCs w:val="24"/>
        </w:rPr>
        <w:t>31 (</w:t>
      </w:r>
      <w:r w:rsidR="00805A5B">
        <w:rPr>
          <w:rFonts w:ascii="Times New Roman" w:hAnsi="Times New Roman" w:cs="Times New Roman"/>
          <w:sz w:val="24"/>
          <w:szCs w:val="24"/>
        </w:rPr>
        <w:t>5): 673-695.</w:t>
      </w:r>
    </w:p>
    <w:p w14:paraId="1DA9F4F5" w14:textId="747F73B7" w:rsidR="00B37385" w:rsidRDefault="00B37385" w:rsidP="00805A5B">
      <w:pPr>
        <w:spacing w:after="0" w:line="240" w:lineRule="auto"/>
        <w:ind w:left="720" w:hanging="720"/>
        <w:rPr>
          <w:rFonts w:ascii="Times New Roman" w:hAnsi="Times New Roman" w:cs="Times New Roman"/>
          <w:sz w:val="24"/>
          <w:szCs w:val="24"/>
        </w:rPr>
      </w:pPr>
      <w:r w:rsidRPr="00031FF6">
        <w:rPr>
          <w:rFonts w:ascii="Times New Roman" w:hAnsi="Times New Roman" w:cs="Times New Roman"/>
          <w:sz w:val="24"/>
          <w:szCs w:val="24"/>
        </w:rPr>
        <w:t xml:space="preserve">Peer, </w:t>
      </w:r>
      <w:r w:rsidR="00F95804">
        <w:rPr>
          <w:rFonts w:ascii="Times New Roman" w:hAnsi="Times New Roman" w:cs="Times New Roman"/>
          <w:sz w:val="24"/>
          <w:szCs w:val="24"/>
        </w:rPr>
        <w:t xml:space="preserve">E. L. </w:t>
      </w:r>
      <w:proofErr w:type="spellStart"/>
      <w:r w:rsidRPr="00031FF6">
        <w:rPr>
          <w:rFonts w:ascii="Times New Roman" w:hAnsi="Times New Roman" w:cs="Times New Roman"/>
          <w:sz w:val="24"/>
          <w:szCs w:val="24"/>
        </w:rPr>
        <w:t>Brandimarte</w:t>
      </w:r>
      <w:proofErr w:type="spellEnd"/>
      <w:r w:rsidRPr="00031FF6">
        <w:rPr>
          <w:rFonts w:ascii="Times New Roman" w:hAnsi="Times New Roman" w:cs="Times New Roman"/>
          <w:sz w:val="24"/>
          <w:szCs w:val="24"/>
        </w:rPr>
        <w:t xml:space="preserve">, </w:t>
      </w:r>
      <w:r w:rsidR="00F95804">
        <w:rPr>
          <w:rFonts w:ascii="Times New Roman" w:hAnsi="Times New Roman" w:cs="Times New Roman"/>
          <w:sz w:val="24"/>
          <w:szCs w:val="24"/>
        </w:rPr>
        <w:t xml:space="preserve">S. </w:t>
      </w:r>
      <w:proofErr w:type="spellStart"/>
      <w:r w:rsidRPr="00031FF6">
        <w:rPr>
          <w:rFonts w:ascii="Times New Roman" w:hAnsi="Times New Roman" w:cs="Times New Roman"/>
          <w:sz w:val="24"/>
          <w:szCs w:val="24"/>
        </w:rPr>
        <w:t>Samat</w:t>
      </w:r>
      <w:proofErr w:type="spellEnd"/>
      <w:r w:rsidRPr="00031FF6">
        <w:rPr>
          <w:rFonts w:ascii="Times New Roman" w:hAnsi="Times New Roman" w:cs="Times New Roman"/>
          <w:sz w:val="24"/>
          <w:szCs w:val="24"/>
        </w:rPr>
        <w:t xml:space="preserve">, and </w:t>
      </w:r>
      <w:r w:rsidR="00F95804">
        <w:rPr>
          <w:rFonts w:ascii="Times New Roman" w:hAnsi="Times New Roman" w:cs="Times New Roman"/>
          <w:sz w:val="24"/>
          <w:szCs w:val="24"/>
        </w:rPr>
        <w:t xml:space="preserve">A. </w:t>
      </w:r>
      <w:proofErr w:type="spellStart"/>
      <w:r w:rsidRPr="00031FF6">
        <w:rPr>
          <w:rFonts w:ascii="Times New Roman" w:hAnsi="Times New Roman" w:cs="Times New Roman"/>
          <w:sz w:val="24"/>
          <w:szCs w:val="24"/>
        </w:rPr>
        <w:t>Acquisti</w:t>
      </w:r>
      <w:proofErr w:type="spellEnd"/>
      <w:r w:rsidR="00F95804">
        <w:rPr>
          <w:rFonts w:ascii="Times New Roman" w:hAnsi="Times New Roman" w:cs="Times New Roman"/>
          <w:sz w:val="24"/>
          <w:szCs w:val="24"/>
        </w:rPr>
        <w:t>.</w:t>
      </w:r>
      <w:r w:rsidRPr="00031FF6">
        <w:rPr>
          <w:rFonts w:ascii="Times New Roman" w:hAnsi="Times New Roman" w:cs="Times New Roman"/>
          <w:sz w:val="24"/>
          <w:szCs w:val="24"/>
        </w:rPr>
        <w:t xml:space="preserve"> 2017</w:t>
      </w:r>
      <w:r w:rsidR="00F95804">
        <w:rPr>
          <w:rFonts w:ascii="Times New Roman" w:hAnsi="Times New Roman" w:cs="Times New Roman"/>
          <w:sz w:val="24"/>
          <w:szCs w:val="24"/>
        </w:rPr>
        <w:t xml:space="preserve">. Beyond the Turk: Alternative platforms for crowdsourcing behavioral research. </w:t>
      </w:r>
      <w:r w:rsidR="00F95804" w:rsidRPr="00F95804">
        <w:rPr>
          <w:rFonts w:ascii="Times New Roman" w:hAnsi="Times New Roman" w:cs="Times New Roman"/>
          <w:i/>
          <w:iCs/>
          <w:sz w:val="24"/>
          <w:szCs w:val="24"/>
        </w:rPr>
        <w:t>Journal of Experimental Social Psychology</w:t>
      </w:r>
      <w:r w:rsidR="00F95804">
        <w:rPr>
          <w:rFonts w:ascii="Times New Roman" w:hAnsi="Times New Roman" w:cs="Times New Roman"/>
          <w:sz w:val="24"/>
          <w:szCs w:val="24"/>
        </w:rPr>
        <w:t xml:space="preserve"> 70: 153-163.</w:t>
      </w:r>
    </w:p>
    <w:p w14:paraId="69320EEF" w14:textId="21212CAF" w:rsidR="00B37385" w:rsidRDefault="00B37385" w:rsidP="00805A5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Spohn</w:t>
      </w:r>
      <w:r w:rsidR="002B29AC">
        <w:rPr>
          <w:rFonts w:ascii="Times New Roman" w:hAnsi="Times New Roman" w:cs="Times New Roman"/>
          <w:sz w:val="24"/>
          <w:szCs w:val="24"/>
        </w:rPr>
        <w:t>, C. C.</w:t>
      </w:r>
      <w:r>
        <w:rPr>
          <w:rFonts w:ascii="Times New Roman" w:hAnsi="Times New Roman" w:cs="Times New Roman"/>
          <w:sz w:val="24"/>
          <w:szCs w:val="24"/>
        </w:rPr>
        <w:t xml:space="preserve"> 2000</w:t>
      </w:r>
      <w:r w:rsidR="002B29AC">
        <w:rPr>
          <w:rFonts w:ascii="Times New Roman" w:hAnsi="Times New Roman" w:cs="Times New Roman"/>
          <w:sz w:val="24"/>
          <w:szCs w:val="24"/>
        </w:rPr>
        <w:t xml:space="preserve">. </w:t>
      </w:r>
      <w:r w:rsidR="002B29AC" w:rsidRPr="002B29AC">
        <w:rPr>
          <w:rFonts w:ascii="Times New Roman" w:hAnsi="Times New Roman" w:cs="Times New Roman"/>
          <w:sz w:val="24"/>
          <w:szCs w:val="24"/>
        </w:rPr>
        <w:t xml:space="preserve">Thirty </w:t>
      </w:r>
      <w:r w:rsidR="002B29AC">
        <w:rPr>
          <w:rFonts w:ascii="Times New Roman" w:hAnsi="Times New Roman" w:cs="Times New Roman"/>
          <w:sz w:val="24"/>
          <w:szCs w:val="24"/>
        </w:rPr>
        <w:t>y</w:t>
      </w:r>
      <w:r w:rsidR="002B29AC" w:rsidRPr="002B29AC">
        <w:rPr>
          <w:rFonts w:ascii="Times New Roman" w:hAnsi="Times New Roman" w:cs="Times New Roman"/>
          <w:sz w:val="24"/>
          <w:szCs w:val="24"/>
        </w:rPr>
        <w:t>ears of</w:t>
      </w:r>
      <w:r w:rsidR="002B29AC">
        <w:rPr>
          <w:rFonts w:ascii="Times New Roman" w:hAnsi="Times New Roman" w:cs="Times New Roman"/>
          <w:sz w:val="24"/>
          <w:szCs w:val="24"/>
        </w:rPr>
        <w:t xml:space="preserve"> s</w:t>
      </w:r>
      <w:r w:rsidR="002B29AC" w:rsidRPr="002B29AC">
        <w:rPr>
          <w:rFonts w:ascii="Times New Roman" w:hAnsi="Times New Roman" w:cs="Times New Roman"/>
          <w:sz w:val="24"/>
          <w:szCs w:val="24"/>
        </w:rPr>
        <w:t xml:space="preserve">entencing </w:t>
      </w:r>
      <w:r w:rsidR="002B29AC">
        <w:rPr>
          <w:rFonts w:ascii="Times New Roman" w:hAnsi="Times New Roman" w:cs="Times New Roman"/>
          <w:sz w:val="24"/>
          <w:szCs w:val="24"/>
        </w:rPr>
        <w:t>r</w:t>
      </w:r>
      <w:r w:rsidR="002B29AC" w:rsidRPr="002B29AC">
        <w:rPr>
          <w:rFonts w:ascii="Times New Roman" w:hAnsi="Times New Roman" w:cs="Times New Roman"/>
          <w:sz w:val="24"/>
          <w:szCs w:val="24"/>
        </w:rPr>
        <w:t>eform: The</w:t>
      </w:r>
      <w:r w:rsidR="002B29AC">
        <w:rPr>
          <w:rFonts w:ascii="Times New Roman" w:hAnsi="Times New Roman" w:cs="Times New Roman"/>
          <w:sz w:val="24"/>
          <w:szCs w:val="24"/>
        </w:rPr>
        <w:t xml:space="preserve"> q</w:t>
      </w:r>
      <w:r w:rsidR="002B29AC" w:rsidRPr="002B29AC">
        <w:rPr>
          <w:rFonts w:ascii="Times New Roman" w:hAnsi="Times New Roman" w:cs="Times New Roman"/>
          <w:sz w:val="24"/>
          <w:szCs w:val="24"/>
        </w:rPr>
        <w:t xml:space="preserve">uest for a </w:t>
      </w:r>
      <w:r w:rsidR="002B29AC">
        <w:rPr>
          <w:rFonts w:ascii="Times New Roman" w:hAnsi="Times New Roman" w:cs="Times New Roman"/>
          <w:sz w:val="24"/>
          <w:szCs w:val="24"/>
        </w:rPr>
        <w:t>r</w:t>
      </w:r>
      <w:r w:rsidR="002B29AC" w:rsidRPr="002B29AC">
        <w:rPr>
          <w:rFonts w:ascii="Times New Roman" w:hAnsi="Times New Roman" w:cs="Times New Roman"/>
          <w:sz w:val="24"/>
          <w:szCs w:val="24"/>
        </w:rPr>
        <w:t>acially</w:t>
      </w:r>
      <w:r w:rsidR="002B29AC">
        <w:rPr>
          <w:rFonts w:ascii="Times New Roman" w:hAnsi="Times New Roman" w:cs="Times New Roman"/>
          <w:sz w:val="24"/>
          <w:szCs w:val="24"/>
        </w:rPr>
        <w:t xml:space="preserve"> n</w:t>
      </w:r>
      <w:r w:rsidR="002B29AC" w:rsidRPr="002B29AC">
        <w:rPr>
          <w:rFonts w:ascii="Times New Roman" w:hAnsi="Times New Roman" w:cs="Times New Roman"/>
          <w:sz w:val="24"/>
          <w:szCs w:val="24"/>
        </w:rPr>
        <w:t>eutral Sentencing</w:t>
      </w:r>
      <w:r w:rsidR="002B29AC">
        <w:rPr>
          <w:rFonts w:ascii="Times New Roman" w:hAnsi="Times New Roman" w:cs="Times New Roman"/>
          <w:sz w:val="24"/>
          <w:szCs w:val="24"/>
        </w:rPr>
        <w:t xml:space="preserve"> p</w:t>
      </w:r>
      <w:r w:rsidR="002B29AC" w:rsidRPr="002B29AC">
        <w:rPr>
          <w:rFonts w:ascii="Times New Roman" w:hAnsi="Times New Roman" w:cs="Times New Roman"/>
          <w:sz w:val="24"/>
          <w:szCs w:val="24"/>
        </w:rPr>
        <w:t>rocess</w:t>
      </w:r>
      <w:r w:rsidR="002B29AC">
        <w:rPr>
          <w:rFonts w:ascii="Times New Roman" w:hAnsi="Times New Roman" w:cs="Times New Roman"/>
          <w:sz w:val="24"/>
          <w:szCs w:val="24"/>
        </w:rPr>
        <w:t xml:space="preserve">. </w:t>
      </w:r>
      <w:r w:rsidR="002B29AC" w:rsidRPr="00805A5B">
        <w:rPr>
          <w:rFonts w:ascii="Times New Roman" w:hAnsi="Times New Roman" w:cs="Times New Roman"/>
          <w:i/>
          <w:iCs/>
          <w:sz w:val="24"/>
          <w:szCs w:val="24"/>
        </w:rPr>
        <w:t>Criminal Justice</w:t>
      </w:r>
      <w:r w:rsidR="002B29AC">
        <w:rPr>
          <w:rFonts w:ascii="Times New Roman" w:hAnsi="Times New Roman" w:cs="Times New Roman"/>
          <w:sz w:val="24"/>
          <w:szCs w:val="24"/>
        </w:rPr>
        <w:t xml:space="preserve"> 427-501.</w:t>
      </w:r>
    </w:p>
    <w:p w14:paraId="6260D39D" w14:textId="77777777" w:rsidR="00BC70D1" w:rsidRDefault="00BC70D1" w:rsidP="00BC70D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Spohn, C. and D. </w:t>
      </w:r>
      <w:proofErr w:type="spellStart"/>
      <w:r>
        <w:rPr>
          <w:rFonts w:ascii="Times New Roman" w:hAnsi="Times New Roman" w:cs="Times New Roman"/>
          <w:sz w:val="24"/>
          <w:szCs w:val="24"/>
        </w:rPr>
        <w:t>Beichner</w:t>
      </w:r>
      <w:proofErr w:type="spellEnd"/>
      <w:r>
        <w:rPr>
          <w:rFonts w:ascii="Times New Roman" w:hAnsi="Times New Roman" w:cs="Times New Roman"/>
          <w:sz w:val="24"/>
          <w:szCs w:val="24"/>
        </w:rPr>
        <w:t xml:space="preserve"> 2000. I</w:t>
      </w:r>
      <w:r w:rsidRPr="00BC70D1">
        <w:rPr>
          <w:rFonts w:ascii="Times New Roman" w:hAnsi="Times New Roman" w:cs="Times New Roman"/>
          <w:sz w:val="24"/>
          <w:szCs w:val="24"/>
        </w:rPr>
        <w:t>s preferential treatment of female offenders a thing of the</w:t>
      </w:r>
      <w:r>
        <w:rPr>
          <w:rFonts w:ascii="Times New Roman" w:hAnsi="Times New Roman" w:cs="Times New Roman"/>
          <w:sz w:val="24"/>
          <w:szCs w:val="24"/>
        </w:rPr>
        <w:t xml:space="preserve"> </w:t>
      </w:r>
      <w:r w:rsidRPr="00BC70D1">
        <w:rPr>
          <w:rFonts w:ascii="Times New Roman" w:hAnsi="Times New Roman" w:cs="Times New Roman"/>
          <w:sz w:val="24"/>
          <w:szCs w:val="24"/>
        </w:rPr>
        <w:t xml:space="preserve">past? A multisite study of gender, race, and imprisonment. </w:t>
      </w:r>
      <w:r w:rsidRPr="00BC70D1">
        <w:rPr>
          <w:rFonts w:ascii="Times New Roman" w:hAnsi="Times New Roman" w:cs="Times New Roman"/>
          <w:i/>
          <w:iCs/>
          <w:sz w:val="24"/>
          <w:szCs w:val="24"/>
        </w:rPr>
        <w:t>Criminal Justice Policy Review</w:t>
      </w:r>
      <w:r>
        <w:rPr>
          <w:rFonts w:ascii="Times New Roman" w:hAnsi="Times New Roman" w:cs="Times New Roman"/>
          <w:sz w:val="24"/>
          <w:szCs w:val="24"/>
        </w:rPr>
        <w:t xml:space="preserve"> </w:t>
      </w:r>
      <w:r w:rsidRPr="00BC70D1">
        <w:rPr>
          <w:rFonts w:ascii="Times New Roman" w:hAnsi="Times New Roman" w:cs="Times New Roman"/>
          <w:sz w:val="24"/>
          <w:szCs w:val="24"/>
        </w:rPr>
        <w:t>11</w:t>
      </w:r>
      <w:r>
        <w:rPr>
          <w:rFonts w:ascii="Times New Roman" w:hAnsi="Times New Roman" w:cs="Times New Roman"/>
          <w:sz w:val="24"/>
          <w:szCs w:val="24"/>
        </w:rPr>
        <w:t>:</w:t>
      </w:r>
      <w:r w:rsidRPr="00BC70D1">
        <w:rPr>
          <w:rFonts w:ascii="Times New Roman" w:hAnsi="Times New Roman" w:cs="Times New Roman"/>
          <w:sz w:val="24"/>
          <w:szCs w:val="24"/>
        </w:rPr>
        <w:t xml:space="preserve"> 149–184.</w:t>
      </w:r>
    </w:p>
    <w:p w14:paraId="1B96133F" w14:textId="77777777" w:rsidR="00BC70D1" w:rsidRDefault="00BC70D1" w:rsidP="00BC70D1">
      <w:pPr>
        <w:spacing w:after="0" w:line="240" w:lineRule="auto"/>
        <w:ind w:left="720" w:hanging="720"/>
        <w:rPr>
          <w:rFonts w:ascii="Times New Roman" w:hAnsi="Times New Roman" w:cs="Times New Roman"/>
          <w:sz w:val="24"/>
          <w:szCs w:val="24"/>
        </w:rPr>
      </w:pPr>
      <w:bookmarkStart w:id="0" w:name="_Hlk86153464"/>
      <w:proofErr w:type="spellStart"/>
      <w:r w:rsidRPr="00BC70D1">
        <w:rPr>
          <w:rFonts w:ascii="Times New Roman" w:hAnsi="Times New Roman" w:cs="Times New Roman"/>
          <w:sz w:val="24"/>
          <w:szCs w:val="24"/>
        </w:rPr>
        <w:t>Tasca</w:t>
      </w:r>
      <w:proofErr w:type="spellEnd"/>
      <w:r w:rsidRPr="00BC70D1">
        <w:rPr>
          <w:rFonts w:ascii="Times New Roman" w:hAnsi="Times New Roman" w:cs="Times New Roman"/>
          <w:sz w:val="24"/>
          <w:szCs w:val="24"/>
        </w:rPr>
        <w:t xml:space="preserve">, M., </w:t>
      </w:r>
      <w:r>
        <w:rPr>
          <w:rFonts w:ascii="Times New Roman" w:hAnsi="Times New Roman" w:cs="Times New Roman"/>
          <w:sz w:val="24"/>
          <w:szCs w:val="24"/>
        </w:rPr>
        <w:t xml:space="preserve">A. </w:t>
      </w:r>
      <w:r w:rsidRPr="00BC70D1">
        <w:rPr>
          <w:rFonts w:ascii="Times New Roman" w:hAnsi="Times New Roman" w:cs="Times New Roman"/>
          <w:sz w:val="24"/>
          <w:szCs w:val="24"/>
        </w:rPr>
        <w:t xml:space="preserve">Cho, </w:t>
      </w:r>
      <w:r>
        <w:rPr>
          <w:rFonts w:ascii="Times New Roman" w:hAnsi="Times New Roman" w:cs="Times New Roman"/>
          <w:sz w:val="24"/>
          <w:szCs w:val="24"/>
        </w:rPr>
        <w:t>C.</w:t>
      </w:r>
      <w:r w:rsidRPr="00BC70D1">
        <w:rPr>
          <w:rFonts w:ascii="Times New Roman" w:hAnsi="Times New Roman" w:cs="Times New Roman"/>
          <w:sz w:val="24"/>
          <w:szCs w:val="24"/>
        </w:rPr>
        <w:t xml:space="preserve"> Spohn, C., </w:t>
      </w:r>
      <w:r>
        <w:rPr>
          <w:rFonts w:ascii="Times New Roman" w:hAnsi="Times New Roman" w:cs="Times New Roman"/>
          <w:sz w:val="24"/>
          <w:szCs w:val="24"/>
        </w:rPr>
        <w:t>and N.</w:t>
      </w:r>
      <w:r w:rsidRPr="00BC70D1">
        <w:rPr>
          <w:rFonts w:ascii="Times New Roman" w:hAnsi="Times New Roman" w:cs="Times New Roman"/>
          <w:sz w:val="24"/>
          <w:szCs w:val="24"/>
        </w:rPr>
        <w:t xml:space="preserve"> Rodriguez</w:t>
      </w:r>
      <w:bookmarkEnd w:id="0"/>
      <w:r w:rsidRPr="00BC70D1">
        <w:rPr>
          <w:rFonts w:ascii="Times New Roman" w:hAnsi="Times New Roman" w:cs="Times New Roman"/>
          <w:sz w:val="24"/>
          <w:szCs w:val="24"/>
        </w:rPr>
        <w:t>. 2019. The role of parental involvement in</w:t>
      </w:r>
      <w:r>
        <w:rPr>
          <w:rFonts w:ascii="Times New Roman" w:hAnsi="Times New Roman" w:cs="Times New Roman"/>
          <w:sz w:val="24"/>
          <w:szCs w:val="24"/>
        </w:rPr>
        <w:t xml:space="preserve"> </w:t>
      </w:r>
      <w:r w:rsidRPr="00BC70D1">
        <w:rPr>
          <w:rFonts w:ascii="Times New Roman" w:hAnsi="Times New Roman" w:cs="Times New Roman"/>
          <w:sz w:val="24"/>
          <w:szCs w:val="24"/>
        </w:rPr>
        <w:t>sentence length decisions: A comparison of men and women sentenced to prison</w:t>
      </w:r>
      <w:r w:rsidRPr="00BC70D1">
        <w:rPr>
          <w:rFonts w:ascii="Times New Roman" w:hAnsi="Times New Roman" w:cs="Times New Roman"/>
          <w:i/>
          <w:iCs/>
          <w:sz w:val="24"/>
          <w:szCs w:val="24"/>
        </w:rPr>
        <w:t>. Crime &amp; Delinquency</w:t>
      </w:r>
      <w:r w:rsidRPr="00BC70D1">
        <w:rPr>
          <w:rFonts w:ascii="Times New Roman" w:hAnsi="Times New Roman" w:cs="Times New Roman"/>
          <w:sz w:val="24"/>
          <w:szCs w:val="24"/>
        </w:rPr>
        <w:t xml:space="preserve"> 65</w:t>
      </w:r>
      <w:r>
        <w:rPr>
          <w:rFonts w:ascii="Times New Roman" w:hAnsi="Times New Roman" w:cs="Times New Roman"/>
          <w:sz w:val="24"/>
          <w:szCs w:val="24"/>
        </w:rPr>
        <w:t>:</w:t>
      </w:r>
      <w:r w:rsidRPr="00BC70D1">
        <w:rPr>
          <w:rFonts w:ascii="Times New Roman" w:hAnsi="Times New Roman" w:cs="Times New Roman"/>
          <w:sz w:val="24"/>
          <w:szCs w:val="24"/>
        </w:rPr>
        <w:t xml:space="preserve"> 1899–1924.</w:t>
      </w:r>
    </w:p>
    <w:p w14:paraId="7BAA3E8E" w14:textId="16FAC4F9" w:rsidR="00C120CA" w:rsidRDefault="00C120CA" w:rsidP="00805A5B">
      <w:pPr>
        <w:spacing w:after="0" w:line="240" w:lineRule="auto"/>
        <w:ind w:left="720" w:hanging="720"/>
        <w:rPr>
          <w:rFonts w:ascii="Times New Roman" w:hAnsi="Times New Roman" w:cs="Times New Roman"/>
          <w:sz w:val="24"/>
          <w:szCs w:val="24"/>
        </w:rPr>
      </w:pPr>
      <w:r w:rsidRPr="00C120CA">
        <w:rPr>
          <w:rFonts w:ascii="Times New Roman" w:hAnsi="Times New Roman" w:cs="Times New Roman"/>
          <w:sz w:val="24"/>
          <w:szCs w:val="24"/>
        </w:rPr>
        <w:t>Wang</w:t>
      </w:r>
      <w:r w:rsidR="002B29AC">
        <w:rPr>
          <w:rFonts w:ascii="Times New Roman" w:hAnsi="Times New Roman" w:cs="Times New Roman"/>
          <w:sz w:val="24"/>
          <w:szCs w:val="24"/>
        </w:rPr>
        <w:t xml:space="preserve">, L. </w:t>
      </w:r>
      <w:proofErr w:type="gramStart"/>
      <w:r w:rsidR="002B29AC">
        <w:rPr>
          <w:rFonts w:ascii="Times New Roman" w:hAnsi="Times New Roman" w:cs="Times New Roman"/>
          <w:sz w:val="24"/>
          <w:szCs w:val="24"/>
        </w:rPr>
        <w:t>W.</w:t>
      </w:r>
      <w:proofErr w:type="gramEnd"/>
      <w:r w:rsidRPr="00C120CA">
        <w:rPr>
          <w:rFonts w:ascii="Times New Roman" w:hAnsi="Times New Roman" w:cs="Times New Roman"/>
          <w:sz w:val="24"/>
          <w:szCs w:val="24"/>
        </w:rPr>
        <w:t xml:space="preserve"> and </w:t>
      </w:r>
      <w:r w:rsidR="002B29AC">
        <w:rPr>
          <w:rFonts w:ascii="Times New Roman" w:hAnsi="Times New Roman" w:cs="Times New Roman"/>
          <w:sz w:val="24"/>
          <w:szCs w:val="24"/>
        </w:rPr>
        <w:t xml:space="preserve">J. A. </w:t>
      </w:r>
      <w:r w:rsidRPr="00C120CA">
        <w:rPr>
          <w:rFonts w:ascii="Times New Roman" w:hAnsi="Times New Roman" w:cs="Times New Roman"/>
          <w:sz w:val="24"/>
          <w:szCs w:val="24"/>
        </w:rPr>
        <w:t>Gonzalez</w:t>
      </w:r>
      <w:r w:rsidR="002B29AC">
        <w:rPr>
          <w:rFonts w:ascii="Times New Roman" w:hAnsi="Times New Roman" w:cs="Times New Roman"/>
          <w:sz w:val="24"/>
          <w:szCs w:val="24"/>
        </w:rPr>
        <w:t>.</w:t>
      </w:r>
      <w:r w:rsidRPr="00C120CA">
        <w:rPr>
          <w:rFonts w:ascii="Times New Roman" w:hAnsi="Times New Roman" w:cs="Times New Roman"/>
          <w:sz w:val="24"/>
          <w:szCs w:val="24"/>
        </w:rPr>
        <w:t xml:space="preserve"> 2020</w:t>
      </w:r>
      <w:r w:rsidR="002B29AC">
        <w:rPr>
          <w:rFonts w:ascii="Times New Roman" w:hAnsi="Times New Roman" w:cs="Times New Roman"/>
          <w:sz w:val="24"/>
          <w:szCs w:val="24"/>
        </w:rPr>
        <w:t xml:space="preserve">. </w:t>
      </w:r>
      <w:r w:rsidR="002B29AC" w:rsidRPr="002B29AC">
        <w:rPr>
          <w:rFonts w:ascii="Times New Roman" w:hAnsi="Times New Roman" w:cs="Times New Roman"/>
          <w:sz w:val="24"/>
          <w:szCs w:val="24"/>
        </w:rPr>
        <w:t>Racial/ethnic and national origin</w:t>
      </w:r>
      <w:r w:rsidR="00805A5B">
        <w:rPr>
          <w:rFonts w:ascii="Times New Roman" w:hAnsi="Times New Roman" w:cs="Times New Roman"/>
          <w:sz w:val="24"/>
          <w:szCs w:val="24"/>
        </w:rPr>
        <w:t xml:space="preserve"> </w:t>
      </w:r>
      <w:r w:rsidR="002B29AC" w:rsidRPr="002B29AC">
        <w:rPr>
          <w:rFonts w:ascii="Times New Roman" w:hAnsi="Times New Roman" w:cs="Times New Roman"/>
          <w:sz w:val="24"/>
          <w:szCs w:val="24"/>
        </w:rPr>
        <w:t>bias in SET</w:t>
      </w:r>
      <w:r w:rsidR="002B29AC">
        <w:rPr>
          <w:rFonts w:ascii="Times New Roman" w:hAnsi="Times New Roman" w:cs="Times New Roman"/>
          <w:sz w:val="24"/>
          <w:szCs w:val="24"/>
        </w:rPr>
        <w:t xml:space="preserve">. </w:t>
      </w:r>
      <w:r w:rsidR="002B29AC" w:rsidRPr="002B29AC">
        <w:rPr>
          <w:rFonts w:ascii="Times New Roman" w:hAnsi="Times New Roman" w:cs="Times New Roman"/>
          <w:i/>
          <w:iCs/>
          <w:sz w:val="24"/>
          <w:szCs w:val="24"/>
        </w:rPr>
        <w:t>International Journal of Organizational Analysis</w:t>
      </w:r>
      <w:r w:rsidR="002B29AC">
        <w:rPr>
          <w:rFonts w:ascii="Times New Roman" w:hAnsi="Times New Roman" w:cs="Times New Roman"/>
          <w:sz w:val="24"/>
          <w:szCs w:val="24"/>
        </w:rPr>
        <w:t xml:space="preserve"> </w:t>
      </w:r>
      <w:r w:rsidR="002B29AC" w:rsidRPr="002B29AC">
        <w:rPr>
          <w:rFonts w:ascii="Times New Roman" w:hAnsi="Times New Roman" w:cs="Times New Roman"/>
          <w:sz w:val="24"/>
          <w:szCs w:val="24"/>
        </w:rPr>
        <w:t xml:space="preserve">28 </w:t>
      </w:r>
      <w:r w:rsidR="002B29AC">
        <w:rPr>
          <w:rFonts w:ascii="Times New Roman" w:hAnsi="Times New Roman" w:cs="Times New Roman"/>
          <w:sz w:val="24"/>
          <w:szCs w:val="24"/>
        </w:rPr>
        <w:t>(</w:t>
      </w:r>
      <w:r w:rsidR="002B29AC" w:rsidRPr="002B29AC">
        <w:rPr>
          <w:rFonts w:ascii="Times New Roman" w:hAnsi="Times New Roman" w:cs="Times New Roman"/>
          <w:sz w:val="24"/>
          <w:szCs w:val="24"/>
        </w:rPr>
        <w:t>4</w:t>
      </w:r>
      <w:r w:rsidR="002B29AC">
        <w:rPr>
          <w:rFonts w:ascii="Times New Roman" w:hAnsi="Times New Roman" w:cs="Times New Roman"/>
          <w:sz w:val="24"/>
          <w:szCs w:val="24"/>
        </w:rPr>
        <w:t xml:space="preserve">): </w:t>
      </w:r>
      <w:r w:rsidR="002B29AC" w:rsidRPr="002B29AC">
        <w:rPr>
          <w:rFonts w:ascii="Times New Roman" w:hAnsi="Times New Roman" w:cs="Times New Roman"/>
          <w:sz w:val="24"/>
          <w:szCs w:val="24"/>
        </w:rPr>
        <w:t>843-855</w:t>
      </w:r>
      <w:r w:rsidR="002B29AC">
        <w:rPr>
          <w:rFonts w:ascii="Times New Roman" w:hAnsi="Times New Roman" w:cs="Times New Roman"/>
          <w:sz w:val="24"/>
          <w:szCs w:val="24"/>
        </w:rPr>
        <w:t>.</w:t>
      </w:r>
    </w:p>
    <w:sectPr w:rsidR="00C120C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88A7" w14:textId="77777777" w:rsidR="00F62D1F" w:rsidRDefault="00F62D1F" w:rsidP="00D06209">
      <w:pPr>
        <w:spacing w:after="0" w:line="240" w:lineRule="auto"/>
      </w:pPr>
      <w:r>
        <w:separator/>
      </w:r>
    </w:p>
  </w:endnote>
  <w:endnote w:type="continuationSeparator" w:id="0">
    <w:p w14:paraId="5A8F9F6E" w14:textId="77777777" w:rsidR="00F62D1F" w:rsidRDefault="00F62D1F" w:rsidP="00D0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20520576"/>
      <w:docPartObj>
        <w:docPartGallery w:val="Page Numbers (Bottom of Page)"/>
        <w:docPartUnique/>
      </w:docPartObj>
    </w:sdtPr>
    <w:sdtEndPr>
      <w:rPr>
        <w:noProof/>
      </w:rPr>
    </w:sdtEndPr>
    <w:sdtContent>
      <w:p w14:paraId="3BA2F3F2" w14:textId="712C4088" w:rsidR="00D06209" w:rsidRPr="00D06209" w:rsidRDefault="00D06209">
        <w:pPr>
          <w:pStyle w:val="Footer"/>
          <w:jc w:val="right"/>
          <w:rPr>
            <w:rFonts w:ascii="Times New Roman" w:hAnsi="Times New Roman" w:cs="Times New Roman"/>
            <w:sz w:val="20"/>
            <w:szCs w:val="20"/>
          </w:rPr>
        </w:pPr>
        <w:r w:rsidRPr="00D06209">
          <w:rPr>
            <w:rFonts w:ascii="Times New Roman" w:hAnsi="Times New Roman" w:cs="Times New Roman"/>
            <w:sz w:val="20"/>
            <w:szCs w:val="20"/>
          </w:rPr>
          <w:fldChar w:fldCharType="begin"/>
        </w:r>
        <w:r w:rsidRPr="00D06209">
          <w:rPr>
            <w:rFonts w:ascii="Times New Roman" w:hAnsi="Times New Roman" w:cs="Times New Roman"/>
            <w:sz w:val="20"/>
            <w:szCs w:val="20"/>
          </w:rPr>
          <w:instrText xml:space="preserve"> PAGE   \* MERGEFORMAT </w:instrText>
        </w:r>
        <w:r w:rsidRPr="00D06209">
          <w:rPr>
            <w:rFonts w:ascii="Times New Roman" w:hAnsi="Times New Roman" w:cs="Times New Roman"/>
            <w:sz w:val="20"/>
            <w:szCs w:val="20"/>
          </w:rPr>
          <w:fldChar w:fldCharType="separate"/>
        </w:r>
        <w:r w:rsidR="00EB3FD5">
          <w:rPr>
            <w:rFonts w:ascii="Times New Roman" w:hAnsi="Times New Roman" w:cs="Times New Roman"/>
            <w:noProof/>
            <w:sz w:val="20"/>
            <w:szCs w:val="20"/>
          </w:rPr>
          <w:t>1</w:t>
        </w:r>
        <w:r w:rsidRPr="00D06209">
          <w:rPr>
            <w:rFonts w:ascii="Times New Roman" w:hAnsi="Times New Roman" w:cs="Times New Roman"/>
            <w:noProof/>
            <w:sz w:val="20"/>
            <w:szCs w:val="20"/>
          </w:rPr>
          <w:fldChar w:fldCharType="end"/>
        </w:r>
      </w:p>
    </w:sdtContent>
  </w:sdt>
  <w:p w14:paraId="36D2D83E" w14:textId="77777777" w:rsidR="00D06209" w:rsidRDefault="00D0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A25C" w14:textId="77777777" w:rsidR="00F62D1F" w:rsidRDefault="00F62D1F" w:rsidP="00D06209">
      <w:pPr>
        <w:spacing w:after="0" w:line="240" w:lineRule="auto"/>
      </w:pPr>
      <w:r>
        <w:separator/>
      </w:r>
    </w:p>
  </w:footnote>
  <w:footnote w:type="continuationSeparator" w:id="0">
    <w:p w14:paraId="3CD0E7BA" w14:textId="77777777" w:rsidR="00F62D1F" w:rsidRDefault="00F62D1F" w:rsidP="00D0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ED92" w14:textId="77777777" w:rsidR="00DE1BAE" w:rsidRDefault="00DE1BAE" w:rsidP="00DE1BAE">
    <w:pPr>
      <w:spacing w:after="0" w:line="240" w:lineRule="auto"/>
      <w:rPr>
        <w:rFonts w:ascii="Times New Roman" w:hAnsi="Times New Roman" w:cs="Times New Roman"/>
        <w:sz w:val="24"/>
        <w:szCs w:val="24"/>
      </w:rPr>
    </w:pPr>
    <w:r>
      <w:rPr>
        <w:rFonts w:ascii="Times New Roman" w:hAnsi="Times New Roman" w:cs="Times New Roman"/>
        <w:sz w:val="24"/>
        <w:szCs w:val="24"/>
      </w:rPr>
      <w:t>Ruwan Adikaram and Andrea Scheetz</w:t>
    </w:r>
  </w:p>
  <w:p w14:paraId="379196E5" w14:textId="77777777" w:rsidR="00DE1BAE" w:rsidRDefault="00DE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2594"/>
    <w:multiLevelType w:val="hybridMultilevel"/>
    <w:tmpl w:val="5F28D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E746E"/>
    <w:multiLevelType w:val="hybridMultilevel"/>
    <w:tmpl w:val="DEE0D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61"/>
    <w:rsid w:val="00004F3B"/>
    <w:rsid w:val="00031FF6"/>
    <w:rsid w:val="00160BF3"/>
    <w:rsid w:val="001F746D"/>
    <w:rsid w:val="002A3570"/>
    <w:rsid w:val="002B29AC"/>
    <w:rsid w:val="002E58D8"/>
    <w:rsid w:val="002F0476"/>
    <w:rsid w:val="003B3509"/>
    <w:rsid w:val="0055283C"/>
    <w:rsid w:val="005C7461"/>
    <w:rsid w:val="005D333A"/>
    <w:rsid w:val="0080265A"/>
    <w:rsid w:val="00804A40"/>
    <w:rsid w:val="00805A5B"/>
    <w:rsid w:val="008635AC"/>
    <w:rsid w:val="00A614D9"/>
    <w:rsid w:val="00AB1791"/>
    <w:rsid w:val="00B37385"/>
    <w:rsid w:val="00BA4EF2"/>
    <w:rsid w:val="00BC70D1"/>
    <w:rsid w:val="00C120CA"/>
    <w:rsid w:val="00CD2719"/>
    <w:rsid w:val="00CE0AE2"/>
    <w:rsid w:val="00D06209"/>
    <w:rsid w:val="00DC5544"/>
    <w:rsid w:val="00DE1BAE"/>
    <w:rsid w:val="00E871BE"/>
    <w:rsid w:val="00E96BCA"/>
    <w:rsid w:val="00EB3FD5"/>
    <w:rsid w:val="00EF1CF8"/>
    <w:rsid w:val="00F149B1"/>
    <w:rsid w:val="00F62D1F"/>
    <w:rsid w:val="00F95804"/>
    <w:rsid w:val="00FB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33FD"/>
  <w15:chartTrackingRefBased/>
  <w15:docId w15:val="{CB8F8DEC-67B7-45A0-A7F7-9D11FB6D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719"/>
    <w:pPr>
      <w:ind w:left="720"/>
      <w:contextualSpacing/>
    </w:pPr>
  </w:style>
  <w:style w:type="paragraph" w:styleId="Header">
    <w:name w:val="header"/>
    <w:basedOn w:val="Normal"/>
    <w:link w:val="HeaderChar"/>
    <w:uiPriority w:val="99"/>
    <w:unhideWhenUsed/>
    <w:rsid w:val="00D0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09"/>
  </w:style>
  <w:style w:type="paragraph" w:styleId="Footer">
    <w:name w:val="footer"/>
    <w:basedOn w:val="Normal"/>
    <w:link w:val="FooterChar"/>
    <w:uiPriority w:val="99"/>
    <w:unhideWhenUsed/>
    <w:rsid w:val="00D0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09"/>
  </w:style>
  <w:style w:type="character" w:styleId="Hyperlink">
    <w:name w:val="Hyperlink"/>
    <w:basedOn w:val="DefaultParagraphFont"/>
    <w:uiPriority w:val="99"/>
    <w:unhideWhenUsed/>
    <w:rsid w:val="002F0476"/>
    <w:rPr>
      <w:color w:val="0563C1" w:themeColor="hyperlink"/>
      <w:u w:val="single"/>
    </w:rPr>
  </w:style>
  <w:style w:type="character" w:customStyle="1" w:styleId="UnresolvedMention1">
    <w:name w:val="Unresolved Mention1"/>
    <w:basedOn w:val="DefaultParagraphFont"/>
    <w:uiPriority w:val="99"/>
    <w:semiHidden/>
    <w:unhideWhenUsed/>
    <w:rsid w:val="002F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land19.com/2020/09/30/solon-man-says-woman-racially-profiled-him-when-she-called-police-accusing-him-driving-stolen-car-giant-eag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r.org/2021/02/16/968372253/white-woman-who-called-police-on-black-man-bird-watching-has-charges-dismiss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jc.com/news/woman-charged-with-hate-crime-after-calling-cops-on-black-delivery-driver/OZ2NDYCMGNDQJFUF4HP6D3CK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Scheetz</dc:creator>
  <cp:keywords/>
  <dc:description/>
  <cp:lastModifiedBy>Cook, Kirsten</cp:lastModifiedBy>
  <cp:revision>2</cp:revision>
  <dcterms:created xsi:type="dcterms:W3CDTF">2021-10-28T18:49:00Z</dcterms:created>
  <dcterms:modified xsi:type="dcterms:W3CDTF">2021-10-28T18:49:00Z</dcterms:modified>
</cp:coreProperties>
</file>